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FF18FF" w14:textId="4B502A33" w:rsidR="00AD2DA6" w:rsidRPr="00362B30" w:rsidRDefault="001979FD" w:rsidP="00AD2DA6">
      <w:pPr>
        <w:jc w:val="center"/>
        <w:rPr>
          <w:rStyle w:val="Hyperlink"/>
          <w:rFonts w:ascii="Segoe UI" w:hAnsi="Segoe UI" w:cs="Segoe UI"/>
          <w:color w:val="000000" w:themeColor="text1"/>
          <w:sz w:val="21"/>
          <w:szCs w:val="21"/>
          <w:u w:val="none"/>
          <w:shd w:val="clear" w:color="auto" w:fill="FFFFFF"/>
        </w:rPr>
      </w:pPr>
      <w:r>
        <w:rPr>
          <w:rFonts w:eastAsia="Times New Roman"/>
          <w:sz w:val="56"/>
          <w:szCs w:val="56"/>
        </w:rPr>
        <w:t xml:space="preserve">Khao Yai </w:t>
      </w:r>
      <w:r w:rsidR="005F62C2" w:rsidRPr="00362B30">
        <w:rPr>
          <w:rFonts w:eastAsia="Times New Roman"/>
          <w:sz w:val="56"/>
          <w:szCs w:val="56"/>
        </w:rPr>
        <w:t xml:space="preserve">Trip Planning </w:t>
      </w:r>
      <w:r w:rsidR="00AD2DA6" w:rsidRPr="00362B30">
        <w:fldChar w:fldCharType="begin"/>
      </w:r>
      <w:r w:rsidR="00AD2DA6" w:rsidRPr="00362B30">
        <w:instrText xml:space="preserve"> HYPERLINK "https://todoist.com/app/project/2254395012" \l "section-_1670546403835_e3" \o "CNX The Samoeng Loop" </w:instrText>
      </w:r>
      <w:r w:rsidR="00AD2DA6" w:rsidRPr="00362B30">
        <w:fldChar w:fldCharType="separate"/>
      </w:r>
    </w:p>
    <w:p w14:paraId="2DF03F56" w14:textId="0E3C4275" w:rsidR="00835C6C" w:rsidRPr="00C06176" w:rsidRDefault="00AD2DA6" w:rsidP="00AD2DA6">
      <w:pPr>
        <w:pStyle w:val="ListBullet"/>
        <w:numPr>
          <w:ilvl w:val="0"/>
          <w:numId w:val="0"/>
        </w:numPr>
        <w:jc w:val="center"/>
        <w:rPr>
          <w:rFonts w:eastAsia="Times New Roman"/>
          <w:sz w:val="20"/>
          <w:szCs w:val="20"/>
        </w:rPr>
      </w:pPr>
      <w:r w:rsidRPr="00362B30">
        <w:fldChar w:fldCharType="end"/>
      </w:r>
    </w:p>
    <w:p w14:paraId="0E63EF3A" w14:textId="19C31104" w:rsidR="00F96A8F" w:rsidRDefault="4C1AE3BF" w:rsidP="00F96A8F">
      <w:pPr>
        <w:pStyle w:val="ListParagraph"/>
        <w:numPr>
          <w:ilvl w:val="0"/>
          <w:numId w:val="9"/>
        </w:numPr>
        <w:spacing w:after="160"/>
        <w:rPr>
          <w:rFonts w:eastAsia="Times New Roman"/>
          <w:b/>
          <w:bCs/>
          <w:color w:val="auto"/>
        </w:rPr>
      </w:pPr>
      <w:r w:rsidRPr="00C06176">
        <w:rPr>
          <w:rFonts w:eastAsia="Times New Roman"/>
          <w:b/>
          <w:bCs/>
          <w:color w:val="auto"/>
        </w:rPr>
        <w:t>TO DO</w:t>
      </w:r>
      <w:r w:rsidR="00F96A8F">
        <w:rPr>
          <w:rFonts w:eastAsia="Times New Roman"/>
          <w:b/>
          <w:bCs/>
          <w:color w:val="auto"/>
        </w:rPr>
        <w:t>: XXX</w:t>
      </w:r>
    </w:p>
    <w:p w14:paraId="0776927B" w14:textId="69B2E0B8" w:rsidR="00835C6C" w:rsidRPr="00F96A8F" w:rsidRDefault="4C1AE3BF" w:rsidP="00F96A8F">
      <w:pPr>
        <w:pStyle w:val="ListParagraph"/>
        <w:numPr>
          <w:ilvl w:val="0"/>
          <w:numId w:val="9"/>
        </w:numPr>
        <w:spacing w:after="160"/>
        <w:rPr>
          <w:rFonts w:eastAsia="Times New Roman"/>
          <w:b/>
          <w:bCs/>
          <w:color w:val="auto"/>
        </w:rPr>
      </w:pPr>
      <w:r w:rsidRPr="00F96A8F">
        <w:rPr>
          <w:rFonts w:eastAsia="Times New Roman"/>
          <w:b/>
          <w:bCs/>
          <w:color w:val="auto"/>
        </w:rPr>
        <w:t xml:space="preserve">Duration: </w:t>
      </w:r>
    </w:p>
    <w:p w14:paraId="6ADE2809" w14:textId="1D09C588" w:rsidR="00835C6C" w:rsidRDefault="008D0D50" w:rsidP="4C1AE3BF">
      <w:pPr>
        <w:pStyle w:val="ListParagraph"/>
        <w:numPr>
          <w:ilvl w:val="1"/>
          <w:numId w:val="9"/>
        </w:numPr>
        <w:spacing w:after="160"/>
        <w:rPr>
          <w:rFonts w:eastAsia="Times New Roman"/>
          <w:color w:val="auto"/>
        </w:rPr>
      </w:pPr>
      <w:r>
        <w:rPr>
          <w:rFonts w:eastAsia="Times New Roman"/>
          <w:color w:val="auto"/>
        </w:rPr>
        <w:t>3</w:t>
      </w:r>
      <w:r w:rsidR="00DB63FC">
        <w:rPr>
          <w:rFonts w:eastAsia="Times New Roman"/>
          <w:color w:val="auto"/>
        </w:rPr>
        <w:t>D/</w:t>
      </w:r>
      <w:r>
        <w:rPr>
          <w:rFonts w:eastAsia="Times New Roman"/>
          <w:color w:val="auto"/>
        </w:rPr>
        <w:t>2</w:t>
      </w:r>
      <w:r w:rsidR="00DB63FC">
        <w:rPr>
          <w:rFonts w:eastAsia="Times New Roman"/>
          <w:color w:val="auto"/>
        </w:rPr>
        <w:t>N</w:t>
      </w:r>
      <w:r w:rsidR="003044FF">
        <w:rPr>
          <w:rFonts w:eastAsia="Times New Roman"/>
          <w:color w:val="auto"/>
        </w:rPr>
        <w:t xml:space="preserve"> Dec 19-2</w:t>
      </w:r>
      <w:r>
        <w:rPr>
          <w:rFonts w:eastAsia="Times New Roman"/>
          <w:color w:val="auto"/>
        </w:rPr>
        <w:t>1</w:t>
      </w:r>
    </w:p>
    <w:p w14:paraId="5ACF3225" w14:textId="517A0440" w:rsidR="00E60B06" w:rsidRPr="00E60B06" w:rsidRDefault="00E60B06" w:rsidP="00E60B06">
      <w:pPr>
        <w:pStyle w:val="ListParagraph"/>
        <w:numPr>
          <w:ilvl w:val="0"/>
          <w:numId w:val="9"/>
        </w:numPr>
        <w:spacing w:after="160"/>
        <w:rPr>
          <w:rFonts w:eastAsia="Times New Roman"/>
          <w:color w:val="auto"/>
        </w:rPr>
      </w:pPr>
      <w:r>
        <w:rPr>
          <w:rFonts w:eastAsia="Times New Roman"/>
          <w:color w:val="auto"/>
        </w:rPr>
        <w:t>Car Rental</w:t>
      </w:r>
    </w:p>
    <w:p w14:paraId="03A58A16" w14:textId="00AF2AD7" w:rsidR="00E2062B" w:rsidRDefault="00900270" w:rsidP="00E60B06">
      <w:pPr>
        <w:pStyle w:val="ListParagraph"/>
        <w:numPr>
          <w:ilvl w:val="1"/>
          <w:numId w:val="9"/>
        </w:numPr>
        <w:spacing w:after="160"/>
        <w:rPr>
          <w:rFonts w:eastAsia="Times New Roman"/>
          <w:color w:val="auto"/>
        </w:rPr>
      </w:pPr>
      <w:r>
        <w:rPr>
          <w:rFonts w:eastAsia="Times New Roman"/>
          <w:color w:val="auto"/>
        </w:rPr>
        <w:t>THAI RENT A CAR</w:t>
      </w:r>
      <w:r w:rsidR="00E2062B">
        <w:rPr>
          <w:rFonts w:eastAsia="Times New Roman"/>
          <w:color w:val="auto"/>
        </w:rPr>
        <w:t xml:space="preserve"> /</w:t>
      </w:r>
    </w:p>
    <w:p w14:paraId="6422076B" w14:textId="1080D7CE" w:rsidR="00900270" w:rsidRDefault="00E2062B" w:rsidP="00E60B06">
      <w:pPr>
        <w:pStyle w:val="ListParagraph"/>
        <w:numPr>
          <w:ilvl w:val="1"/>
          <w:numId w:val="9"/>
        </w:numPr>
        <w:spacing w:after="160"/>
        <w:rPr>
          <w:rFonts w:eastAsia="Times New Roman"/>
          <w:color w:val="auto"/>
        </w:rPr>
      </w:pPr>
      <w:r w:rsidRPr="00E2062B">
        <w:rPr>
          <w:rFonts w:eastAsia="Times New Roman"/>
          <w:color w:val="auto"/>
        </w:rPr>
        <w:t>Desk in Terminal, International Arrival Hall 2nd Floor between Gate 7 &amp; 8</w:t>
      </w:r>
      <w:r w:rsidR="0098662D">
        <w:rPr>
          <w:rFonts w:eastAsia="Times New Roman"/>
          <w:color w:val="auto"/>
        </w:rPr>
        <w:t xml:space="preserve"> / </w:t>
      </w:r>
      <w:r w:rsidR="0098662D" w:rsidRPr="0098662D">
        <w:rPr>
          <w:rFonts w:eastAsia="Times New Roman"/>
          <w:color w:val="auto"/>
        </w:rPr>
        <w:t>+66826685061</w:t>
      </w:r>
    </w:p>
    <w:p w14:paraId="106FFCAC" w14:textId="4B7860AF" w:rsidR="00E60B06" w:rsidRDefault="00E60B06" w:rsidP="00E60B06">
      <w:pPr>
        <w:pStyle w:val="ListParagraph"/>
        <w:numPr>
          <w:ilvl w:val="1"/>
          <w:numId w:val="9"/>
        </w:numPr>
        <w:spacing w:after="160"/>
        <w:rPr>
          <w:rFonts w:eastAsia="Times New Roman"/>
          <w:color w:val="auto"/>
        </w:rPr>
      </w:pPr>
      <w:r>
        <w:rPr>
          <w:rFonts w:eastAsia="Times New Roman"/>
          <w:color w:val="auto"/>
        </w:rPr>
        <w:t xml:space="preserve">VIP CARS: </w:t>
      </w:r>
      <w:r w:rsidRPr="00E60B06">
        <w:rPr>
          <w:rFonts w:eastAsia="Times New Roman"/>
          <w:color w:val="auto"/>
        </w:rPr>
        <w:t>G69538614</w:t>
      </w:r>
      <w:r w:rsidR="00CA4CA1">
        <w:rPr>
          <w:rFonts w:eastAsia="Times New Roman"/>
          <w:color w:val="auto"/>
        </w:rPr>
        <w:t>: $160 / $15 paid upfront</w:t>
      </w:r>
      <w:r w:rsidR="008F55A6">
        <w:rPr>
          <w:rFonts w:eastAsia="Times New Roman"/>
          <w:color w:val="auto"/>
        </w:rPr>
        <w:t>. Cancel by Dec 15</w:t>
      </w:r>
    </w:p>
    <w:p w14:paraId="51A74A8D" w14:textId="791DE77E" w:rsidR="00E60B06" w:rsidRDefault="00945F5B" w:rsidP="00E60B06">
      <w:pPr>
        <w:pStyle w:val="ListParagraph"/>
        <w:numPr>
          <w:ilvl w:val="1"/>
          <w:numId w:val="9"/>
        </w:numPr>
        <w:spacing w:after="160"/>
        <w:rPr>
          <w:rFonts w:eastAsia="Times New Roman"/>
          <w:color w:val="auto"/>
        </w:rPr>
      </w:pPr>
      <w:r w:rsidRPr="00945F5B">
        <w:rPr>
          <w:rFonts w:eastAsia="Times New Roman"/>
          <w:color w:val="auto"/>
        </w:rPr>
        <w:t>Toyota Corolla Cross or Similar (IFAR)</w:t>
      </w:r>
    </w:p>
    <w:p w14:paraId="76D0AF99" w14:textId="77777777" w:rsidR="00CA4CA1" w:rsidRPr="00CA4CA1" w:rsidRDefault="00CA4CA1" w:rsidP="00CA4CA1">
      <w:pPr>
        <w:pStyle w:val="ListParagraph"/>
        <w:numPr>
          <w:ilvl w:val="1"/>
          <w:numId w:val="9"/>
        </w:numPr>
        <w:spacing w:after="160"/>
        <w:rPr>
          <w:rFonts w:eastAsia="Times New Roman"/>
          <w:color w:val="auto"/>
        </w:rPr>
      </w:pPr>
      <w:r w:rsidRPr="00CA4CA1">
        <w:rPr>
          <w:rFonts w:eastAsia="Times New Roman"/>
          <w:color w:val="auto"/>
        </w:rPr>
        <w:t>Pick Up Location</w:t>
      </w:r>
      <w:r w:rsidRPr="00CA4CA1">
        <w:rPr>
          <w:rFonts w:eastAsia="Times New Roman"/>
          <w:color w:val="auto"/>
        </w:rPr>
        <w:tab/>
        <w:t>:</w:t>
      </w:r>
      <w:r w:rsidRPr="00CA4CA1">
        <w:rPr>
          <w:rFonts w:eastAsia="Times New Roman"/>
          <w:color w:val="auto"/>
        </w:rPr>
        <w:tab/>
        <w:t>Bangkok Suvarnabhumi Airport</w:t>
      </w:r>
    </w:p>
    <w:p w14:paraId="3EED6669" w14:textId="77777777" w:rsidR="00CA4CA1" w:rsidRPr="00CA4CA1" w:rsidRDefault="00CA4CA1" w:rsidP="00CA4CA1">
      <w:pPr>
        <w:pStyle w:val="ListParagraph"/>
        <w:numPr>
          <w:ilvl w:val="1"/>
          <w:numId w:val="9"/>
        </w:numPr>
        <w:spacing w:after="160"/>
        <w:rPr>
          <w:rFonts w:eastAsia="Times New Roman"/>
          <w:color w:val="auto"/>
        </w:rPr>
      </w:pPr>
      <w:r w:rsidRPr="00CA4CA1">
        <w:rPr>
          <w:rFonts w:eastAsia="Times New Roman"/>
          <w:color w:val="auto"/>
        </w:rPr>
        <w:t>Pick Up Time</w:t>
      </w:r>
      <w:r w:rsidRPr="00CA4CA1">
        <w:rPr>
          <w:rFonts w:eastAsia="Times New Roman"/>
          <w:color w:val="auto"/>
        </w:rPr>
        <w:tab/>
        <w:t>:</w:t>
      </w:r>
      <w:r w:rsidRPr="00CA4CA1">
        <w:rPr>
          <w:rFonts w:eastAsia="Times New Roman"/>
          <w:color w:val="auto"/>
        </w:rPr>
        <w:tab/>
        <w:t>18 Dec 2023 12:00</w:t>
      </w:r>
    </w:p>
    <w:p w14:paraId="347E9E4A" w14:textId="77777777" w:rsidR="00CA4CA1" w:rsidRPr="00CA4CA1" w:rsidRDefault="00CA4CA1" w:rsidP="00CA4CA1">
      <w:pPr>
        <w:pStyle w:val="ListParagraph"/>
        <w:numPr>
          <w:ilvl w:val="1"/>
          <w:numId w:val="9"/>
        </w:numPr>
        <w:spacing w:after="160"/>
        <w:rPr>
          <w:rFonts w:eastAsia="Times New Roman"/>
          <w:color w:val="auto"/>
        </w:rPr>
      </w:pPr>
      <w:r w:rsidRPr="00CA4CA1">
        <w:rPr>
          <w:rFonts w:eastAsia="Times New Roman"/>
          <w:color w:val="auto"/>
        </w:rPr>
        <w:t>Drop Off Location</w:t>
      </w:r>
      <w:r w:rsidRPr="00CA4CA1">
        <w:rPr>
          <w:rFonts w:eastAsia="Times New Roman"/>
          <w:color w:val="auto"/>
        </w:rPr>
        <w:tab/>
        <w:t>:</w:t>
      </w:r>
      <w:r w:rsidRPr="00CA4CA1">
        <w:rPr>
          <w:rFonts w:eastAsia="Times New Roman"/>
          <w:color w:val="auto"/>
        </w:rPr>
        <w:tab/>
        <w:t>Bangkok Suvarnabhumi Airport</w:t>
      </w:r>
    </w:p>
    <w:p w14:paraId="04BB72AE" w14:textId="788B560B" w:rsidR="00CA4CA1" w:rsidRPr="00C06176" w:rsidRDefault="00CA4CA1" w:rsidP="00CA4CA1">
      <w:pPr>
        <w:pStyle w:val="ListParagraph"/>
        <w:numPr>
          <w:ilvl w:val="1"/>
          <w:numId w:val="9"/>
        </w:numPr>
        <w:spacing w:after="160"/>
        <w:rPr>
          <w:rFonts w:eastAsia="Times New Roman"/>
          <w:color w:val="auto"/>
        </w:rPr>
      </w:pPr>
      <w:r w:rsidRPr="00CA4CA1">
        <w:rPr>
          <w:rFonts w:eastAsia="Times New Roman"/>
          <w:color w:val="auto"/>
        </w:rPr>
        <w:t>Drop Off Time</w:t>
      </w:r>
      <w:r w:rsidRPr="00CA4CA1">
        <w:rPr>
          <w:rFonts w:eastAsia="Times New Roman"/>
          <w:color w:val="auto"/>
        </w:rPr>
        <w:tab/>
        <w:t>:</w:t>
      </w:r>
      <w:r w:rsidRPr="00CA4CA1">
        <w:rPr>
          <w:rFonts w:eastAsia="Times New Roman"/>
          <w:color w:val="auto"/>
        </w:rPr>
        <w:tab/>
        <w:t>22 Dec 2023 12:00</w:t>
      </w:r>
    </w:p>
    <w:p w14:paraId="1B0783AC" w14:textId="3419D29F" w:rsidR="000F4792" w:rsidRPr="00C06176" w:rsidRDefault="4C1AE3BF" w:rsidP="005529E4">
      <w:pPr>
        <w:pStyle w:val="ListParagraph"/>
        <w:numPr>
          <w:ilvl w:val="0"/>
          <w:numId w:val="9"/>
        </w:numPr>
        <w:spacing w:after="160"/>
        <w:rPr>
          <w:rFonts w:eastAsia="Times New Roman"/>
          <w:b/>
          <w:bCs/>
          <w:color w:val="auto"/>
        </w:rPr>
      </w:pPr>
      <w:r w:rsidRPr="00C06176">
        <w:rPr>
          <w:rFonts w:eastAsia="Times New Roman"/>
          <w:b/>
          <w:bCs/>
          <w:color w:val="auto"/>
        </w:rPr>
        <w:t>Lodging</w:t>
      </w:r>
    </w:p>
    <w:p w14:paraId="1D28D824" w14:textId="77777777" w:rsidR="0029757C" w:rsidRPr="0029757C" w:rsidRDefault="0029757C" w:rsidP="0029757C">
      <w:pPr>
        <w:pStyle w:val="Style1"/>
        <w:numPr>
          <w:ilvl w:val="1"/>
          <w:numId w:val="22"/>
        </w:numPr>
      </w:pPr>
      <w:r w:rsidRPr="0029757C">
        <w:t>The Pig House Khao Yai - SHA Plus</w:t>
      </w:r>
    </w:p>
    <w:p w14:paraId="57078FA6" w14:textId="291BAFA0" w:rsidR="0029757C" w:rsidRPr="0029757C" w:rsidRDefault="0029757C" w:rsidP="00DC5FE4">
      <w:pPr>
        <w:pStyle w:val="Style1"/>
        <w:numPr>
          <w:ilvl w:val="1"/>
          <w:numId w:val="22"/>
        </w:numPr>
      </w:pPr>
      <w:r w:rsidRPr="0029757C">
        <w:t>149-150 Moo 11, Pak Chong, Nakhonratchasima, 30130 Mu Si</w:t>
      </w:r>
      <w:r w:rsidR="00DC5FE4">
        <w:t xml:space="preserve"> </w:t>
      </w:r>
      <w:r w:rsidRPr="0029757C">
        <w:t>Phone +66 89 821 3333</w:t>
      </w:r>
    </w:p>
    <w:p w14:paraId="581EC8B7" w14:textId="77777777" w:rsidR="0029757C" w:rsidRPr="0029757C" w:rsidRDefault="0029757C" w:rsidP="0029757C">
      <w:pPr>
        <w:pStyle w:val="Style1"/>
        <w:numPr>
          <w:ilvl w:val="1"/>
          <w:numId w:val="22"/>
        </w:numPr>
      </w:pPr>
      <w:r w:rsidRPr="0029757C">
        <w:t>Tue, Dec 19, 2023 - Thu, Dec 21</w:t>
      </w:r>
    </w:p>
    <w:p w14:paraId="189207B1" w14:textId="3DC97719" w:rsidR="0029757C" w:rsidRPr="0029757C" w:rsidRDefault="0029757C" w:rsidP="00DC5FE4">
      <w:pPr>
        <w:pStyle w:val="Style1"/>
        <w:numPr>
          <w:ilvl w:val="1"/>
          <w:numId w:val="22"/>
        </w:numPr>
      </w:pPr>
      <w:r w:rsidRPr="0029757C">
        <w:t>4 adults - 2 nights, 2 selected</w:t>
      </w:r>
      <w:r w:rsidR="00DC5FE4">
        <w:t xml:space="preserve"> </w:t>
      </w:r>
      <w:r w:rsidRPr="00DC5FE4">
        <w:rPr>
          <w:b/>
          <w:bCs/>
        </w:rPr>
        <w:t>Twin Room with Terrace x2</w:t>
      </w:r>
    </w:p>
    <w:p w14:paraId="1F5F24B3" w14:textId="12F66FC8" w:rsidR="0029757C" w:rsidRPr="0029757C" w:rsidRDefault="0029757C" w:rsidP="00DC5FE4">
      <w:pPr>
        <w:pStyle w:val="Style1"/>
        <w:numPr>
          <w:ilvl w:val="1"/>
          <w:numId w:val="22"/>
        </w:numPr>
      </w:pPr>
      <w:r w:rsidRPr="0029757C">
        <w:t>Price: US$442 THB 7,837.50</w:t>
      </w:r>
      <w:r w:rsidR="00DC5FE4">
        <w:t xml:space="preserve"> </w:t>
      </w:r>
      <w:r w:rsidRPr="0029757C">
        <w:t>Breakfast Included Cancel by Dec 3</w:t>
      </w:r>
    </w:p>
    <w:p w14:paraId="74A76767" w14:textId="0DCA4105" w:rsidR="0029757C" w:rsidRPr="00DC5FE4" w:rsidRDefault="0029757C" w:rsidP="00DC5FE4">
      <w:pPr>
        <w:pStyle w:val="Style1"/>
        <w:numPr>
          <w:ilvl w:val="1"/>
          <w:numId w:val="22"/>
        </w:numPr>
      </w:pPr>
      <w:r w:rsidRPr="0029757C">
        <w:t>Confirmation number: 4033918685 </w:t>
      </w:r>
      <w:r w:rsidR="00DC5FE4">
        <w:t xml:space="preserve"> </w:t>
      </w:r>
      <w:r>
        <w:t>PIN: 2761 Checkin 1400</w:t>
      </w:r>
    </w:p>
    <w:p w14:paraId="42E27AA3" w14:textId="7C34121A" w:rsidR="00846BD1" w:rsidRPr="00C06176" w:rsidRDefault="00846BD1" w:rsidP="0029757C">
      <w:pPr>
        <w:pStyle w:val="ListParagraph"/>
        <w:numPr>
          <w:ilvl w:val="0"/>
          <w:numId w:val="9"/>
        </w:numPr>
        <w:spacing w:after="160"/>
        <w:rPr>
          <w:rFonts w:eastAsia="Times New Roman"/>
          <w:b/>
          <w:bCs/>
          <w:color w:val="auto"/>
        </w:rPr>
      </w:pPr>
      <w:r w:rsidRPr="00C06176">
        <w:rPr>
          <w:rFonts w:eastAsia="Times New Roman"/>
          <w:b/>
          <w:bCs/>
          <w:color w:val="auto"/>
        </w:rPr>
        <w:t>Important Items to bring</w:t>
      </w:r>
    </w:p>
    <w:p w14:paraId="31DF2F2C" w14:textId="5BFEBE88" w:rsidR="00846BD1" w:rsidRPr="00EC393C" w:rsidRDefault="00EC393C" w:rsidP="00846BD1">
      <w:pPr>
        <w:pStyle w:val="ListParagraph"/>
        <w:numPr>
          <w:ilvl w:val="1"/>
          <w:numId w:val="9"/>
        </w:numPr>
        <w:spacing w:line="285" w:lineRule="exact"/>
        <w:rPr>
          <w:color w:val="auto"/>
        </w:rPr>
      </w:pPr>
      <w:r w:rsidRPr="00C06176">
        <w:rPr>
          <w:rFonts w:eastAsia="Times New Roman"/>
          <w:color w:val="auto"/>
        </w:rPr>
        <w:t>X</w:t>
      </w:r>
      <w:r w:rsidR="00846BD1" w:rsidRPr="00C06176">
        <w:rPr>
          <w:rFonts w:eastAsia="Times New Roman"/>
          <w:color w:val="auto"/>
        </w:rPr>
        <w:t>x</w:t>
      </w:r>
    </w:p>
    <w:p w14:paraId="620803C0" w14:textId="646E9BF9" w:rsidR="0002287D" w:rsidRPr="005801CB" w:rsidRDefault="0002287D" w:rsidP="0002287D">
      <w:pPr>
        <w:rPr>
          <w:rFonts w:eastAsia="Times New Roman"/>
          <w:color w:val="auto"/>
          <w:sz w:val="28"/>
          <w:szCs w:val="28"/>
        </w:rPr>
      </w:pPr>
      <w:r>
        <w:rPr>
          <w:rFonts w:eastAsia="Times New Roman"/>
          <w:color w:val="auto"/>
          <w:sz w:val="28"/>
          <w:szCs w:val="28"/>
        </w:rPr>
        <w:t>Detailed</w:t>
      </w:r>
      <w:r w:rsidRPr="00C06176">
        <w:rPr>
          <w:rFonts w:eastAsia="Times New Roman"/>
          <w:color w:val="auto"/>
          <w:sz w:val="28"/>
          <w:szCs w:val="28"/>
        </w:rPr>
        <w:t xml:space="preserve"> Summary</w:t>
      </w:r>
    </w:p>
    <w:p w14:paraId="6884BE01" w14:textId="54007BDC" w:rsidR="0002287D" w:rsidRDefault="0002287D" w:rsidP="0002287D">
      <w:pPr>
        <w:rPr>
          <w:rFonts w:eastAsia="Times New Roman"/>
          <w:color w:val="auto"/>
        </w:rPr>
      </w:pPr>
      <w:r>
        <w:rPr>
          <w:rFonts w:eastAsia="Times New Roman"/>
          <w:color w:val="auto"/>
        </w:rPr>
        <w:t xml:space="preserve">Day 1: </w:t>
      </w:r>
      <w:r w:rsidR="00984C00">
        <w:rPr>
          <w:rFonts w:eastAsia="Times New Roman"/>
          <w:color w:val="auto"/>
        </w:rPr>
        <w:t>TUES 12</w:t>
      </w:r>
      <w:r>
        <w:rPr>
          <w:rFonts w:eastAsia="Times New Roman"/>
          <w:color w:val="auto"/>
        </w:rPr>
        <w:t>/</w:t>
      </w:r>
      <w:r w:rsidR="00984C00">
        <w:rPr>
          <w:rFonts w:eastAsia="Times New Roman"/>
          <w:color w:val="auto"/>
        </w:rPr>
        <w:t>19</w:t>
      </w:r>
    </w:p>
    <w:p w14:paraId="609F47C6" w14:textId="6927FF0A" w:rsidR="002C3FEA" w:rsidRDefault="0002287D" w:rsidP="0002287D">
      <w:pPr>
        <w:pStyle w:val="ListParagraph"/>
        <w:numPr>
          <w:ilvl w:val="0"/>
          <w:numId w:val="22"/>
        </w:numPr>
        <w:rPr>
          <w:rFonts w:eastAsia="Times New Roman"/>
          <w:color w:val="auto"/>
        </w:rPr>
      </w:pPr>
      <w:r>
        <w:rPr>
          <w:rFonts w:eastAsia="Times New Roman"/>
          <w:color w:val="auto"/>
        </w:rPr>
        <w:t xml:space="preserve">Leave around </w:t>
      </w:r>
      <w:r w:rsidR="00095FF5">
        <w:rPr>
          <w:rFonts w:eastAsia="Times New Roman"/>
          <w:color w:val="auto"/>
        </w:rPr>
        <w:t>9</w:t>
      </w:r>
      <w:r>
        <w:rPr>
          <w:rFonts w:eastAsia="Times New Roman"/>
          <w:color w:val="auto"/>
        </w:rPr>
        <w:t xml:space="preserve">am. </w:t>
      </w:r>
      <w:hyperlink r:id="rId7" w:history="1">
        <w:r w:rsidRPr="005D6216">
          <w:rPr>
            <w:rStyle w:val="Hyperlink"/>
            <w:rFonts w:eastAsia="Times New Roman"/>
          </w:rPr>
          <w:t xml:space="preserve">Drive </w:t>
        </w:r>
        <w:r w:rsidR="00095FF5" w:rsidRPr="005D6216">
          <w:rPr>
            <w:rStyle w:val="Hyperlink"/>
            <w:rFonts w:eastAsia="Times New Roman"/>
          </w:rPr>
          <w:t>2</w:t>
        </w:r>
        <w:r w:rsidRPr="005D6216">
          <w:rPr>
            <w:rStyle w:val="Hyperlink"/>
            <w:rFonts w:eastAsia="Times New Roman"/>
          </w:rPr>
          <w:t xml:space="preserve"> Hrs to Pak Chong.</w:t>
        </w:r>
      </w:hyperlink>
      <w:r>
        <w:rPr>
          <w:rFonts w:eastAsia="Times New Roman"/>
          <w:color w:val="auto"/>
        </w:rPr>
        <w:t xml:space="preserve"> </w:t>
      </w:r>
    </w:p>
    <w:p w14:paraId="76A2CBC3" w14:textId="3D0331D1" w:rsidR="00102401" w:rsidRDefault="00102401" w:rsidP="0002287D">
      <w:pPr>
        <w:pStyle w:val="ListParagraph"/>
        <w:numPr>
          <w:ilvl w:val="0"/>
          <w:numId w:val="22"/>
        </w:numPr>
        <w:rPr>
          <w:rFonts w:eastAsia="Times New Roman"/>
          <w:color w:val="auto"/>
        </w:rPr>
      </w:pPr>
      <w:r>
        <w:rPr>
          <w:rFonts w:eastAsia="Times New Roman"/>
          <w:color w:val="auto"/>
        </w:rPr>
        <w:t xml:space="preserve">Stop at </w:t>
      </w:r>
      <w:r w:rsidR="00EF66D7" w:rsidRPr="00EF66D7">
        <w:rPr>
          <w:rFonts w:eastAsia="Times New Roman"/>
          <w:color w:val="auto"/>
        </w:rPr>
        <w:t xml:space="preserve">Khao Chin Lae Sunflower Field </w:t>
      </w:r>
      <w:r w:rsidR="00EF66D7">
        <w:rPr>
          <w:rFonts w:eastAsia="Times New Roman"/>
          <w:color w:val="auto"/>
        </w:rPr>
        <w:t xml:space="preserve"> / (Option) </w:t>
      </w:r>
      <w:r w:rsidR="009118D4">
        <w:rPr>
          <w:rFonts w:eastAsia="Times New Roman"/>
          <w:color w:val="auto"/>
        </w:rPr>
        <w:t xml:space="preserve">Lopburi Sunflower field / </w:t>
      </w:r>
      <w:r w:rsidR="00F07EAC">
        <w:rPr>
          <w:rFonts w:eastAsia="Times New Roman"/>
          <w:color w:val="auto"/>
        </w:rPr>
        <w:t>The Bloom</w:t>
      </w:r>
      <w:r w:rsidR="00C638B9">
        <w:rPr>
          <w:rFonts w:eastAsia="Times New Roman"/>
          <w:color w:val="auto"/>
        </w:rPr>
        <w:t xml:space="preserve"> (only if others sucked)</w:t>
      </w:r>
    </w:p>
    <w:p w14:paraId="636D171D" w14:textId="3E5DDAAF" w:rsidR="007E48E1" w:rsidRDefault="007E48E1" w:rsidP="0002287D">
      <w:pPr>
        <w:pStyle w:val="ListParagraph"/>
        <w:numPr>
          <w:ilvl w:val="0"/>
          <w:numId w:val="22"/>
        </w:numPr>
        <w:rPr>
          <w:rFonts w:eastAsia="Times New Roman"/>
          <w:color w:val="auto"/>
        </w:rPr>
      </w:pPr>
      <w:r>
        <w:rPr>
          <w:rFonts w:eastAsia="Times New Roman"/>
          <w:color w:val="auto"/>
        </w:rPr>
        <w:t>PB Winery for lunch</w:t>
      </w:r>
    </w:p>
    <w:p w14:paraId="4AA5B8CE" w14:textId="1EE31BD2" w:rsidR="00962D7B" w:rsidRDefault="00962D7B" w:rsidP="0002287D">
      <w:pPr>
        <w:pStyle w:val="ListParagraph"/>
        <w:numPr>
          <w:ilvl w:val="0"/>
          <w:numId w:val="22"/>
        </w:numPr>
        <w:rPr>
          <w:rFonts w:eastAsia="Times New Roman"/>
          <w:color w:val="auto"/>
        </w:rPr>
      </w:pPr>
      <w:r>
        <w:rPr>
          <w:rFonts w:eastAsia="Times New Roman"/>
          <w:color w:val="auto"/>
        </w:rPr>
        <w:t>Stop at Pirom Café for coffee</w:t>
      </w:r>
    </w:p>
    <w:p w14:paraId="76838DED" w14:textId="6461A1E4" w:rsidR="000D7C03" w:rsidRDefault="000D7C03" w:rsidP="0002287D">
      <w:pPr>
        <w:pStyle w:val="ListParagraph"/>
        <w:numPr>
          <w:ilvl w:val="0"/>
          <w:numId w:val="22"/>
        </w:numPr>
        <w:rPr>
          <w:rFonts w:eastAsia="Times New Roman"/>
          <w:color w:val="auto"/>
        </w:rPr>
      </w:pPr>
      <w:r>
        <w:rPr>
          <w:rFonts w:eastAsia="Times New Roman"/>
          <w:color w:val="auto"/>
        </w:rPr>
        <w:t>Too early checkin?</w:t>
      </w:r>
    </w:p>
    <w:p w14:paraId="01D577C3" w14:textId="77777777" w:rsidR="00833423" w:rsidRPr="00833423" w:rsidRDefault="00584819" w:rsidP="0002287D">
      <w:pPr>
        <w:pStyle w:val="ListParagraph"/>
        <w:numPr>
          <w:ilvl w:val="0"/>
          <w:numId w:val="22"/>
        </w:numPr>
        <w:rPr>
          <w:rFonts w:eastAsia="Times New Roman"/>
          <w:color w:val="auto"/>
        </w:rPr>
      </w:pPr>
      <w:r w:rsidRPr="00E9067B">
        <w:rPr>
          <w:color w:val="auto"/>
        </w:rPr>
        <w:t xml:space="preserve">Drive to park with parents. </w:t>
      </w:r>
      <w:r>
        <w:t xml:space="preserve">Explore Visitors Center, </w:t>
      </w:r>
      <w:hyperlink r:id="rId8" w:history="1">
        <w:r w:rsidRPr="00AE3762">
          <w:rPr>
            <w:rStyle w:val="Hyperlink"/>
          </w:rPr>
          <w:t>Short Hike around #1 at VC</w:t>
        </w:r>
      </w:hyperlink>
      <w:r>
        <w:t xml:space="preserve">. </w:t>
      </w:r>
    </w:p>
    <w:p w14:paraId="627A7F29" w14:textId="77777777" w:rsidR="0000786F" w:rsidRPr="000D7C03" w:rsidRDefault="00584819" w:rsidP="0000786F">
      <w:pPr>
        <w:pStyle w:val="ListParagraph"/>
        <w:numPr>
          <w:ilvl w:val="0"/>
          <w:numId w:val="22"/>
        </w:numPr>
        <w:rPr>
          <w:rFonts w:eastAsia="Times New Roman"/>
          <w:color w:val="auto"/>
        </w:rPr>
      </w:pPr>
      <w:r>
        <w:t xml:space="preserve">Drive </w:t>
      </w:r>
      <w:r w:rsidRPr="00C163EA">
        <w:t>to Heaw Suwat Waterfall, Haew Narok Waterfall, Chao Pho Khao Khaew Shrine, Pha Diew Viewpoint.</w:t>
      </w:r>
    </w:p>
    <w:p w14:paraId="45F9FE1B" w14:textId="6D139729" w:rsidR="000D7C03" w:rsidRPr="00C163EA" w:rsidRDefault="000D7C03" w:rsidP="0000786F">
      <w:pPr>
        <w:pStyle w:val="ListParagraph"/>
        <w:numPr>
          <w:ilvl w:val="0"/>
          <w:numId w:val="22"/>
        </w:numPr>
        <w:rPr>
          <w:rFonts w:eastAsia="Times New Roman"/>
          <w:color w:val="auto"/>
        </w:rPr>
      </w:pPr>
      <w:r>
        <w:t>Hotel</w:t>
      </w:r>
    </w:p>
    <w:p w14:paraId="63B0A124" w14:textId="7E4ABC3B" w:rsidR="00FF53D7" w:rsidRPr="00FF53D7" w:rsidRDefault="00FF53D7" w:rsidP="00FF53D7">
      <w:pPr>
        <w:pStyle w:val="ListParagraph"/>
        <w:numPr>
          <w:ilvl w:val="0"/>
          <w:numId w:val="22"/>
        </w:numPr>
        <w:rPr>
          <w:rFonts w:eastAsia="Times New Roman"/>
          <w:color w:val="auto"/>
        </w:rPr>
      </w:pPr>
      <w:r>
        <w:t>Bat Cave before dinner 6pm?</w:t>
      </w:r>
      <w:r w:rsidR="000D7C03">
        <w:t xml:space="preserve"> (25 min drive from pig)</w:t>
      </w:r>
    </w:p>
    <w:p w14:paraId="477A23B9" w14:textId="6D802CA7" w:rsidR="0002287D" w:rsidRPr="00FF53D7" w:rsidRDefault="002D3240" w:rsidP="008D0D50">
      <w:pPr>
        <w:pStyle w:val="ListParagraph"/>
        <w:numPr>
          <w:ilvl w:val="0"/>
          <w:numId w:val="22"/>
        </w:numPr>
        <w:rPr>
          <w:rFonts w:eastAsia="Times New Roman"/>
          <w:color w:val="auto"/>
        </w:rPr>
      </w:pPr>
      <w:r w:rsidRPr="00C163EA">
        <w:t>Check into Lodging</w:t>
      </w:r>
      <w:r w:rsidR="00014FE0" w:rsidRPr="00C163EA">
        <w:t xml:space="preserve">. Dinner local </w:t>
      </w:r>
      <w:r w:rsidR="0000786F" w:rsidRPr="00C163EA">
        <w:rPr>
          <w:color w:val="000000"/>
          <w:kern w:val="36"/>
        </w:rPr>
        <w:t>Kua Kampan</w:t>
      </w:r>
      <w:r w:rsidR="00F91FCB">
        <w:rPr>
          <w:color w:val="000000"/>
          <w:kern w:val="36"/>
        </w:rPr>
        <w:t xml:space="preserve"> or </w:t>
      </w:r>
      <w:r w:rsidR="00F91FCB" w:rsidRPr="00F91FCB">
        <w:rPr>
          <w:color w:val="000000"/>
          <w:kern w:val="36"/>
        </w:rPr>
        <w:t>Sireena Italian Restaurant</w:t>
      </w:r>
    </w:p>
    <w:p w14:paraId="33B9579C" w14:textId="2CC1810D" w:rsidR="0002287D" w:rsidRDefault="0002287D" w:rsidP="0002287D">
      <w:pPr>
        <w:rPr>
          <w:rFonts w:eastAsia="Times New Roman"/>
          <w:color w:val="auto"/>
        </w:rPr>
      </w:pPr>
      <w:r>
        <w:rPr>
          <w:rFonts w:eastAsia="Times New Roman"/>
          <w:color w:val="auto"/>
        </w:rPr>
        <w:t xml:space="preserve">Day 2: </w:t>
      </w:r>
      <w:r w:rsidR="00984C00">
        <w:rPr>
          <w:rFonts w:eastAsia="Times New Roman"/>
          <w:color w:val="auto"/>
        </w:rPr>
        <w:t>WED</w:t>
      </w:r>
      <w:r>
        <w:rPr>
          <w:rFonts w:eastAsia="Times New Roman"/>
          <w:color w:val="auto"/>
        </w:rPr>
        <w:t xml:space="preserve"> </w:t>
      </w:r>
      <w:r w:rsidR="00984C00">
        <w:rPr>
          <w:rFonts w:eastAsia="Times New Roman"/>
          <w:color w:val="auto"/>
        </w:rPr>
        <w:t>12</w:t>
      </w:r>
      <w:r>
        <w:rPr>
          <w:rFonts w:eastAsia="Times New Roman"/>
          <w:color w:val="auto"/>
        </w:rPr>
        <w:t>/</w:t>
      </w:r>
      <w:r w:rsidR="00984C00">
        <w:rPr>
          <w:rFonts w:eastAsia="Times New Roman"/>
          <w:color w:val="auto"/>
        </w:rPr>
        <w:t>20</w:t>
      </w:r>
    </w:p>
    <w:p w14:paraId="430A8FA0" w14:textId="748EC8E2" w:rsidR="00F04137" w:rsidRDefault="005E22D2" w:rsidP="0002287D">
      <w:pPr>
        <w:pStyle w:val="ListParagraph"/>
        <w:numPr>
          <w:ilvl w:val="0"/>
          <w:numId w:val="22"/>
        </w:numPr>
        <w:rPr>
          <w:rFonts w:eastAsia="Times New Roman"/>
          <w:color w:val="auto"/>
        </w:rPr>
      </w:pPr>
      <w:r>
        <w:rPr>
          <w:rFonts w:eastAsia="Times New Roman"/>
          <w:color w:val="auto"/>
        </w:rPr>
        <w:t>D</w:t>
      </w:r>
      <w:r w:rsidR="00EC3E40">
        <w:rPr>
          <w:rFonts w:eastAsia="Times New Roman"/>
          <w:color w:val="auto"/>
        </w:rPr>
        <w:t xml:space="preserve">rive to </w:t>
      </w:r>
      <w:r w:rsidR="00F04137">
        <w:rPr>
          <w:rFonts w:eastAsia="Times New Roman"/>
          <w:color w:val="auto"/>
        </w:rPr>
        <w:t xml:space="preserve">park in the AM and do </w:t>
      </w:r>
      <w:r w:rsidR="00EC3E40">
        <w:rPr>
          <w:rFonts w:eastAsia="Times New Roman"/>
          <w:color w:val="auto"/>
        </w:rPr>
        <w:t xml:space="preserve">Hikes </w:t>
      </w:r>
      <w:r w:rsidR="00F04137">
        <w:rPr>
          <w:rFonts w:eastAsia="Times New Roman"/>
          <w:color w:val="auto"/>
        </w:rPr>
        <w:t>5</w:t>
      </w:r>
      <w:r w:rsidR="00EC3E40">
        <w:rPr>
          <w:rFonts w:eastAsia="Times New Roman"/>
          <w:color w:val="auto"/>
        </w:rPr>
        <w:t xml:space="preserve"> and </w:t>
      </w:r>
      <w:r w:rsidR="00F04137">
        <w:rPr>
          <w:rFonts w:eastAsia="Times New Roman"/>
          <w:color w:val="auto"/>
        </w:rPr>
        <w:t>3 combo hike with</w:t>
      </w:r>
      <w:r w:rsidR="00F54B82">
        <w:rPr>
          <w:rFonts w:eastAsia="Times New Roman"/>
          <w:color w:val="auto"/>
        </w:rPr>
        <w:t>out?</w:t>
      </w:r>
      <w:r w:rsidR="00F04137">
        <w:rPr>
          <w:rFonts w:eastAsia="Times New Roman"/>
          <w:color w:val="auto"/>
        </w:rPr>
        <w:t xml:space="preserve"> guide from VC or have a guide do 6</w:t>
      </w:r>
      <w:r w:rsidR="00E543C9">
        <w:rPr>
          <w:rFonts w:eastAsia="Times New Roman"/>
          <w:color w:val="auto"/>
        </w:rPr>
        <w:t xml:space="preserve"> (3 Hr)</w:t>
      </w:r>
      <w:r>
        <w:rPr>
          <w:rFonts w:eastAsia="Times New Roman"/>
          <w:color w:val="auto"/>
        </w:rPr>
        <w:t>. maybe just 5</w:t>
      </w:r>
    </w:p>
    <w:p w14:paraId="5A415FF8" w14:textId="077469E1" w:rsidR="00EC3E40" w:rsidRDefault="00EC3E40" w:rsidP="0002287D">
      <w:pPr>
        <w:pStyle w:val="ListParagraph"/>
        <w:numPr>
          <w:ilvl w:val="0"/>
          <w:numId w:val="22"/>
        </w:numPr>
        <w:rPr>
          <w:rFonts w:eastAsia="Times New Roman"/>
          <w:color w:val="auto"/>
        </w:rPr>
      </w:pPr>
      <w:r>
        <w:rPr>
          <w:rFonts w:eastAsia="Times New Roman"/>
          <w:color w:val="auto"/>
        </w:rPr>
        <w:t>Book Night Safari?</w:t>
      </w:r>
    </w:p>
    <w:p w14:paraId="7B553F55" w14:textId="5253E469" w:rsidR="00CD4FE6" w:rsidRDefault="00E543C9" w:rsidP="0026525A">
      <w:pPr>
        <w:pStyle w:val="ListParagraph"/>
        <w:numPr>
          <w:ilvl w:val="0"/>
          <w:numId w:val="26"/>
        </w:numPr>
        <w:rPr>
          <w:rFonts w:eastAsia="Times New Roman"/>
          <w:color w:val="auto"/>
        </w:rPr>
      </w:pPr>
      <w:r>
        <w:rPr>
          <w:rFonts w:eastAsia="Times New Roman"/>
          <w:color w:val="auto"/>
        </w:rPr>
        <w:t xml:space="preserve">Return to </w:t>
      </w:r>
      <w:r w:rsidR="00CD4FE6">
        <w:rPr>
          <w:rFonts w:eastAsia="Times New Roman"/>
          <w:color w:val="auto"/>
        </w:rPr>
        <w:t xml:space="preserve">Parents, drive to </w:t>
      </w:r>
      <w:r w:rsidR="004F0C5F">
        <w:rPr>
          <w:rFonts w:eastAsia="Times New Roman"/>
          <w:color w:val="auto"/>
        </w:rPr>
        <w:t>C</w:t>
      </w:r>
      <w:r w:rsidR="00CD4FE6">
        <w:rPr>
          <w:rFonts w:eastAsia="Times New Roman"/>
          <w:color w:val="auto"/>
        </w:rPr>
        <w:t xml:space="preserve">hocolate </w:t>
      </w:r>
      <w:r w:rsidR="004F0C5F">
        <w:rPr>
          <w:rFonts w:eastAsia="Times New Roman"/>
          <w:color w:val="auto"/>
        </w:rPr>
        <w:t>F</w:t>
      </w:r>
      <w:r w:rsidR="00CD4FE6">
        <w:rPr>
          <w:rFonts w:eastAsia="Times New Roman"/>
          <w:color w:val="auto"/>
        </w:rPr>
        <w:t xml:space="preserve">actory, then on to </w:t>
      </w:r>
      <w:r w:rsidR="00CD4FE6" w:rsidRPr="00B74CF9">
        <w:rPr>
          <w:rStyle w:val="Strong"/>
          <w:b w:val="0"/>
          <w:bCs w:val="0"/>
          <w:color w:val="111111"/>
        </w:rPr>
        <w:t>Ban Mai Chay Nam</w:t>
      </w:r>
      <w:r w:rsidR="00CD4FE6">
        <w:rPr>
          <w:rStyle w:val="Strong"/>
          <w:b w:val="0"/>
          <w:bCs w:val="0"/>
          <w:color w:val="111111"/>
        </w:rPr>
        <w:t xml:space="preserve"> for snack</w:t>
      </w:r>
    </w:p>
    <w:p w14:paraId="0EF7CBB3" w14:textId="71384819" w:rsidR="0026525A" w:rsidRPr="006F24EF" w:rsidRDefault="00EC3E40" w:rsidP="0026525A">
      <w:pPr>
        <w:pStyle w:val="ListParagraph"/>
        <w:numPr>
          <w:ilvl w:val="0"/>
          <w:numId w:val="26"/>
        </w:numPr>
        <w:rPr>
          <w:rFonts w:eastAsia="Times New Roman"/>
          <w:color w:val="auto"/>
        </w:rPr>
      </w:pPr>
      <w:r>
        <w:rPr>
          <w:rFonts w:eastAsia="Times New Roman"/>
          <w:color w:val="auto"/>
        </w:rPr>
        <w:t xml:space="preserve">Dinner with Parents </w:t>
      </w:r>
      <w:r w:rsidR="0026525A">
        <w:rPr>
          <w:rFonts w:eastAsia="Times New Roman"/>
          <w:color w:val="auto"/>
        </w:rPr>
        <w:t xml:space="preserve">at </w:t>
      </w:r>
      <w:hyperlink r:id="rId9" w:history="1">
        <w:r w:rsidR="0026525A" w:rsidRPr="00F128E6">
          <w:rPr>
            <w:rStyle w:val="Hyperlink"/>
          </w:rPr>
          <w:t>Midwinter Green</w:t>
        </w:r>
      </w:hyperlink>
      <w:r w:rsidR="0026525A">
        <w:rPr>
          <w:color w:val="111111"/>
        </w:rPr>
        <w:t xml:space="preserve"> / Market</w:t>
      </w:r>
    </w:p>
    <w:p w14:paraId="01FE9CD0" w14:textId="4011D950" w:rsidR="00EC3E40" w:rsidRDefault="00EC3E40" w:rsidP="0002287D">
      <w:pPr>
        <w:pStyle w:val="ListParagraph"/>
        <w:numPr>
          <w:ilvl w:val="0"/>
          <w:numId w:val="22"/>
        </w:numPr>
        <w:rPr>
          <w:rFonts w:eastAsia="Times New Roman"/>
          <w:color w:val="auto"/>
        </w:rPr>
      </w:pPr>
      <w:r>
        <w:rPr>
          <w:rFonts w:eastAsia="Times New Roman"/>
          <w:color w:val="auto"/>
        </w:rPr>
        <w:t>Bat Cave</w:t>
      </w:r>
      <w:r w:rsidR="00BF3992">
        <w:rPr>
          <w:rFonts w:eastAsia="Times New Roman"/>
          <w:color w:val="auto"/>
        </w:rPr>
        <w:t xml:space="preserve"> if didn’t do yesterdy</w:t>
      </w:r>
      <w:r w:rsidR="001C1D33">
        <w:rPr>
          <w:rFonts w:eastAsia="Times New Roman"/>
          <w:color w:val="auto"/>
        </w:rPr>
        <w:t xml:space="preserve"> (arrive by 5:45) </w:t>
      </w:r>
      <w:r>
        <w:rPr>
          <w:rFonts w:eastAsia="Times New Roman"/>
          <w:color w:val="auto"/>
        </w:rPr>
        <w:t xml:space="preserve"> </w:t>
      </w:r>
      <w:r w:rsidR="00CB5CA3">
        <w:rPr>
          <w:rFonts w:eastAsia="Times New Roman"/>
          <w:color w:val="auto"/>
        </w:rPr>
        <w:t xml:space="preserve">(1hr dr) </w:t>
      </w:r>
      <w:r>
        <w:rPr>
          <w:rFonts w:eastAsia="Times New Roman"/>
          <w:color w:val="auto"/>
        </w:rPr>
        <w:t xml:space="preserve">followed by </w:t>
      </w:r>
      <w:r w:rsidR="000F6687">
        <w:rPr>
          <w:rFonts w:eastAsia="Times New Roman"/>
          <w:color w:val="auto"/>
        </w:rPr>
        <w:t>Night Safari</w:t>
      </w:r>
      <w:r w:rsidR="00CB5CA3">
        <w:rPr>
          <w:rFonts w:eastAsia="Times New Roman"/>
          <w:color w:val="auto"/>
        </w:rPr>
        <w:t xml:space="preserve"> have to do 8pm</w:t>
      </w:r>
    </w:p>
    <w:p w14:paraId="30B76A82" w14:textId="52FCCDF4" w:rsidR="0002287D" w:rsidRDefault="0002287D" w:rsidP="0002287D">
      <w:pPr>
        <w:rPr>
          <w:rFonts w:eastAsia="Times New Roman"/>
          <w:color w:val="auto"/>
        </w:rPr>
      </w:pPr>
      <w:r>
        <w:rPr>
          <w:rFonts w:eastAsia="Times New Roman"/>
          <w:color w:val="auto"/>
        </w:rPr>
        <w:t xml:space="preserve">Day 3: </w:t>
      </w:r>
      <w:r w:rsidR="00984C00">
        <w:rPr>
          <w:rFonts w:eastAsia="Times New Roman"/>
          <w:color w:val="auto"/>
        </w:rPr>
        <w:t>THU 12/21</w:t>
      </w:r>
    </w:p>
    <w:p w14:paraId="22158457" w14:textId="77777777" w:rsidR="00913558" w:rsidRPr="00962D7B" w:rsidRDefault="00913558" w:rsidP="00913558">
      <w:pPr>
        <w:pStyle w:val="ListParagraph"/>
        <w:numPr>
          <w:ilvl w:val="0"/>
          <w:numId w:val="26"/>
        </w:numPr>
        <w:rPr>
          <w:rStyle w:val="Strong"/>
          <w:rFonts w:eastAsia="Times New Roman"/>
          <w:b w:val="0"/>
          <w:bCs w:val="0"/>
          <w:color w:val="auto"/>
        </w:rPr>
      </w:pPr>
      <w:r w:rsidRPr="00724566">
        <w:rPr>
          <w:rStyle w:val="Strong"/>
          <w:b w:val="0"/>
          <w:bCs w:val="0"/>
          <w:color w:val="1D1D23"/>
          <w:bdr w:val="none" w:sz="0" w:space="0" w:color="auto" w:frame="1"/>
        </w:rPr>
        <w:t>Khao Yai Art Museum</w:t>
      </w:r>
    </w:p>
    <w:p w14:paraId="09FC8557" w14:textId="2B13C024" w:rsidR="00962D7B" w:rsidRDefault="00962D7B" w:rsidP="00962D7B">
      <w:pPr>
        <w:pStyle w:val="ListParagraph"/>
        <w:numPr>
          <w:ilvl w:val="0"/>
          <w:numId w:val="26"/>
        </w:numPr>
        <w:rPr>
          <w:rFonts w:eastAsia="Times New Roman"/>
          <w:color w:val="auto"/>
        </w:rPr>
      </w:pPr>
      <w:r>
        <w:rPr>
          <w:rFonts w:eastAsia="Times New Roman"/>
          <w:color w:val="auto"/>
        </w:rPr>
        <w:t xml:space="preserve">Yellow submarine coffee on way out of town </w:t>
      </w:r>
    </w:p>
    <w:p w14:paraId="4CD7B30B" w14:textId="77777777" w:rsidR="00962D7B" w:rsidRPr="00724566" w:rsidRDefault="00962D7B" w:rsidP="00C85CFF">
      <w:pPr>
        <w:pStyle w:val="ListParagraph"/>
        <w:rPr>
          <w:rStyle w:val="Strong"/>
          <w:rFonts w:eastAsia="Times New Roman"/>
          <w:b w:val="0"/>
          <w:bCs w:val="0"/>
          <w:color w:val="auto"/>
        </w:rPr>
      </w:pPr>
    </w:p>
    <w:p w14:paraId="1E71BCD7" w14:textId="77777777" w:rsidR="005801CB" w:rsidRDefault="005801CB" w:rsidP="00824F6F">
      <w:pPr>
        <w:spacing w:line="285" w:lineRule="exact"/>
        <w:rPr>
          <w:color w:val="auto"/>
        </w:rPr>
      </w:pPr>
    </w:p>
    <w:p w14:paraId="58B70674" w14:textId="77777777" w:rsidR="00F96A8F" w:rsidRDefault="00F96A8F" w:rsidP="00824F6F">
      <w:pPr>
        <w:spacing w:line="285" w:lineRule="exact"/>
        <w:rPr>
          <w:color w:val="auto"/>
        </w:rPr>
      </w:pPr>
    </w:p>
    <w:p w14:paraId="362AF02A" w14:textId="77777777" w:rsidR="00F96A8F" w:rsidRPr="00824F6F" w:rsidRDefault="00F96A8F" w:rsidP="00824F6F">
      <w:pPr>
        <w:spacing w:line="285" w:lineRule="exact"/>
        <w:rPr>
          <w:color w:val="auto"/>
        </w:rPr>
      </w:pPr>
    </w:p>
    <w:p w14:paraId="58BCF36C" w14:textId="5BBA44B3" w:rsidR="00731EE2" w:rsidRPr="00CF0C80" w:rsidRDefault="00731EE2" w:rsidP="00731EE2">
      <w:pPr>
        <w:pStyle w:val="ListParagraph"/>
        <w:numPr>
          <w:ilvl w:val="0"/>
          <w:numId w:val="26"/>
        </w:numPr>
        <w:spacing w:after="0" w:line="240" w:lineRule="auto"/>
        <w:rPr>
          <w:sz w:val="32"/>
          <w:szCs w:val="32"/>
        </w:rPr>
      </w:pPr>
      <w:r>
        <w:rPr>
          <w:sz w:val="32"/>
          <w:szCs w:val="32"/>
        </w:rPr>
        <w:t>Pak Chong</w:t>
      </w:r>
    </w:p>
    <w:p w14:paraId="63D36461" w14:textId="77777777" w:rsidR="00731EE2" w:rsidRDefault="00731EE2" w:rsidP="00731EE2">
      <w:pPr>
        <w:pStyle w:val="ListParagraph"/>
        <w:numPr>
          <w:ilvl w:val="1"/>
          <w:numId w:val="26"/>
        </w:numPr>
        <w:spacing w:after="0" w:line="240" w:lineRule="auto"/>
        <w:rPr>
          <w:sz w:val="20"/>
          <w:szCs w:val="20"/>
        </w:rPr>
      </w:pPr>
      <w:r w:rsidRPr="008537EA">
        <w:rPr>
          <w:sz w:val="20"/>
          <w:szCs w:val="20"/>
        </w:rPr>
        <w:t>Summary</w:t>
      </w:r>
    </w:p>
    <w:p w14:paraId="3FBEB787" w14:textId="77777777" w:rsidR="00731EE2" w:rsidRPr="008537EA" w:rsidRDefault="00731EE2" w:rsidP="00731EE2">
      <w:pPr>
        <w:pStyle w:val="ListParagraph"/>
        <w:numPr>
          <w:ilvl w:val="2"/>
          <w:numId w:val="26"/>
        </w:numPr>
        <w:spacing w:after="0" w:line="240" w:lineRule="auto"/>
        <w:rPr>
          <w:sz w:val="20"/>
          <w:szCs w:val="20"/>
        </w:rPr>
      </w:pPr>
      <w:r>
        <w:rPr>
          <w:sz w:val="20"/>
          <w:szCs w:val="20"/>
        </w:rPr>
        <w:t>x</w:t>
      </w:r>
    </w:p>
    <w:p w14:paraId="478BE363" w14:textId="06914B03" w:rsidR="00C73263" w:rsidRDefault="00C73263" w:rsidP="00731EE2">
      <w:pPr>
        <w:pStyle w:val="ListParagraph"/>
        <w:numPr>
          <w:ilvl w:val="1"/>
          <w:numId w:val="26"/>
        </w:numPr>
        <w:spacing w:after="0" w:line="240" w:lineRule="auto"/>
        <w:rPr>
          <w:sz w:val="20"/>
          <w:szCs w:val="20"/>
        </w:rPr>
      </w:pPr>
      <w:r>
        <w:rPr>
          <w:sz w:val="20"/>
          <w:szCs w:val="20"/>
        </w:rPr>
        <w:t>Transportation</w:t>
      </w:r>
    </w:p>
    <w:p w14:paraId="1D00B6CA" w14:textId="77777777" w:rsidR="00C73263" w:rsidRPr="00D37398" w:rsidRDefault="00C73263" w:rsidP="00C73263">
      <w:pPr>
        <w:pStyle w:val="ListParagraph"/>
        <w:numPr>
          <w:ilvl w:val="1"/>
          <w:numId w:val="9"/>
        </w:numPr>
        <w:spacing w:after="160"/>
        <w:ind w:left="1800"/>
      </w:pPr>
      <w:r w:rsidRPr="00D37398">
        <w:rPr>
          <w:b/>
          <w:bCs/>
          <w:color w:val="000000"/>
        </w:rPr>
        <w:t>CAR</w:t>
      </w:r>
      <w:r w:rsidRPr="00D37398">
        <w:rPr>
          <w:color w:val="000000"/>
        </w:rPr>
        <w:t xml:space="preserve">: It is the most convenient option to travel to the park because there is no available  transportation service inside the park. The area is accessed by two entrance gates collecting the National Park entrance fee: Visitor Center at the Chao Por Khao Yai Shrine (Pak Chong Entrance) in Pak Chong District, Nakhon Ratchasima and Noen Hom Visitor Center (Noen Hom Entrance) in Meuang District of Prachinburi province. </w:t>
      </w:r>
      <w:hyperlink r:id="rId10" w:history="1">
        <w:r w:rsidRPr="00D37398">
          <w:rPr>
            <w:rStyle w:val="Hyperlink"/>
          </w:rPr>
          <w:t>Gate Entrances</w:t>
        </w:r>
      </w:hyperlink>
      <w:r w:rsidRPr="00D37398">
        <w:rPr>
          <w:color w:val="000000"/>
        </w:rPr>
        <w:t>. The Northern Chao Por Shirine is preferred</w:t>
      </w:r>
    </w:p>
    <w:p w14:paraId="3F713175" w14:textId="77777777" w:rsidR="00C73263" w:rsidRPr="00D37398" w:rsidRDefault="00C73263" w:rsidP="00C73263">
      <w:pPr>
        <w:pStyle w:val="ListParagraph"/>
        <w:numPr>
          <w:ilvl w:val="1"/>
          <w:numId w:val="9"/>
        </w:numPr>
        <w:spacing w:after="160"/>
        <w:ind w:left="1800"/>
      </w:pPr>
      <w:r w:rsidRPr="00D37398">
        <w:rPr>
          <w:b/>
          <w:bCs/>
        </w:rPr>
        <w:t>BUS/TRAIN</w:t>
      </w:r>
      <w:r w:rsidRPr="00D37398">
        <w:t>: Get Scooter if doing this</w:t>
      </w:r>
    </w:p>
    <w:p w14:paraId="748339AE" w14:textId="77777777" w:rsidR="00C73263" w:rsidRPr="00D37398" w:rsidRDefault="00C73263" w:rsidP="00C73263">
      <w:pPr>
        <w:pStyle w:val="ListParagraph"/>
        <w:numPr>
          <w:ilvl w:val="2"/>
          <w:numId w:val="9"/>
        </w:numPr>
        <w:spacing w:after="160"/>
        <w:ind w:left="2520"/>
      </w:pPr>
      <w:r w:rsidRPr="00D37398">
        <w:rPr>
          <w:color w:val="000000"/>
          <w:spacing w:val="15"/>
          <w:shd w:val="clear" w:color="auto" w:fill="FFFFFF"/>
        </w:rPr>
        <w:t>When we arrived in Bangkok, we had just enough time to hop onto Train 21 Special Express to Pak Chong, the first and fastest train of the day departing at 5:45am and arriving at 8:52am. </w:t>
      </w:r>
    </w:p>
    <w:p w14:paraId="6948C2CB" w14:textId="77777777" w:rsidR="00C73263" w:rsidRPr="00D37398" w:rsidRDefault="00C73263" w:rsidP="00C73263">
      <w:pPr>
        <w:pStyle w:val="Style1"/>
        <w:ind w:left="2520"/>
      </w:pPr>
      <w:r w:rsidRPr="00D37398">
        <w:t>Public buses from Bangkok’s Mo Chit Bus Station depart every twenty minutes or so from 4am to 8pm, taking about three hours. Just show up and ask when the next bus is leaving, as there are multiple companies that run this route. Departing Pak Chong, you can catch buses back to Bangkok from multiple bus terminals. One is located on Mittraphap Road, Pak Chong’s main drag, across from the giraffe statue. We paid 137 baht each for a first class bus to Bangkok’s Mo Chit Bus Station from here. </w:t>
      </w:r>
    </w:p>
    <w:p w14:paraId="2765C5E2" w14:textId="77777777" w:rsidR="00C73263" w:rsidRPr="00D37398" w:rsidRDefault="00C73263" w:rsidP="00C73263">
      <w:pPr>
        <w:pStyle w:val="ListParagraph"/>
        <w:numPr>
          <w:ilvl w:val="2"/>
          <w:numId w:val="9"/>
        </w:numPr>
        <w:spacing w:after="160"/>
        <w:ind w:left="2520"/>
      </w:pPr>
      <w:r w:rsidRPr="00D37398">
        <w:rPr>
          <w:color w:val="auto"/>
        </w:rPr>
        <w:t>Minibuses from Bangkok’s Victory Monument are a little faster, a little more expensive, and don’t tend to leave until full. Minivans from Bangkok depart every hour from 5am to 9pm, taking about two and a half hours. From Pak Chong, they depart from outside Tae-Wa-Da Plaza near the giraffe statue or the terminal mentioned above. Some sources say the last minibus leaves at 7pm, others claim 9pm. The cost is around 160-250 baht.</w:t>
      </w:r>
    </w:p>
    <w:p w14:paraId="0665244E" w14:textId="77777777" w:rsidR="00C73263" w:rsidRPr="00D37398" w:rsidRDefault="00C73263" w:rsidP="00C73263">
      <w:pPr>
        <w:pStyle w:val="ListParagraph"/>
        <w:numPr>
          <w:ilvl w:val="2"/>
          <w:numId w:val="9"/>
        </w:numPr>
        <w:spacing w:after="160"/>
        <w:ind w:left="2520"/>
      </w:pPr>
      <w:r w:rsidRPr="00D37398">
        <w:rPr>
          <w:color w:val="000000"/>
          <w:spacing w:val="15"/>
          <w:shd w:val="clear" w:color="auto" w:fill="FFFFFF"/>
        </w:rPr>
        <w:t>Motorbikes can be rented in Pak Chong town for 300 baht per twenty-four hours, with extra helmets available for 50 baht per twenty-four helmets (one bike includes one helmet). </w:t>
      </w:r>
    </w:p>
    <w:p w14:paraId="712E7676" w14:textId="77777777" w:rsidR="00C73263" w:rsidRDefault="00C73263" w:rsidP="00C73263">
      <w:pPr>
        <w:pStyle w:val="ListParagraph"/>
        <w:numPr>
          <w:ilvl w:val="2"/>
          <w:numId w:val="9"/>
        </w:numPr>
        <w:spacing w:after="160"/>
        <w:ind w:left="2520"/>
      </w:pPr>
      <w:r w:rsidRPr="00D37398">
        <w:t>All guesthouses will pick you up from the bus or train station if you let them know when you’re arriving. They can also arrange a tour of the park (full day, half-day, or multi-day). Prices begin at 500 THB for a half-day tour and 1,600 THB per person for a full-day tour. Admission to the park itself is 400 THB for international visitors (plus 30 THB if you have a motorcycle</w:t>
      </w:r>
    </w:p>
    <w:p w14:paraId="446D786F" w14:textId="77777777" w:rsidR="00C73263" w:rsidRDefault="00C73263" w:rsidP="00594C63">
      <w:pPr>
        <w:pStyle w:val="ListParagraph"/>
        <w:spacing w:after="0" w:line="240" w:lineRule="auto"/>
        <w:ind w:left="2160"/>
        <w:rPr>
          <w:sz w:val="20"/>
          <w:szCs w:val="20"/>
        </w:rPr>
      </w:pPr>
    </w:p>
    <w:p w14:paraId="7D345034" w14:textId="77777777" w:rsidR="00731EE2" w:rsidRPr="00AF5702" w:rsidRDefault="00731EE2" w:rsidP="00731EE2">
      <w:pPr>
        <w:pStyle w:val="ListParagraph"/>
        <w:numPr>
          <w:ilvl w:val="1"/>
          <w:numId w:val="26"/>
        </w:numPr>
        <w:spacing w:after="0" w:line="240" w:lineRule="auto"/>
      </w:pPr>
      <w:r w:rsidRPr="008537EA">
        <w:rPr>
          <w:sz w:val="20"/>
          <w:szCs w:val="20"/>
        </w:rPr>
        <w:t>Activities</w:t>
      </w:r>
      <w:r w:rsidRPr="00AF5702">
        <w:tab/>
      </w:r>
    </w:p>
    <w:p w14:paraId="294ECEB7" w14:textId="77777777" w:rsidR="00D06793" w:rsidRPr="00AF5702" w:rsidRDefault="00F91FCB" w:rsidP="00D06793">
      <w:pPr>
        <w:pStyle w:val="Style1"/>
      </w:pPr>
      <w:hyperlink r:id="rId11" w:anchor=":~:text=But%20once%20you%20are%20in,Bats%20emerge%20just%20before%20sundown." w:history="1">
        <w:r w:rsidR="00D06793" w:rsidRPr="00AF5702">
          <w:t>Khao Luk Chang Bat Cave</w:t>
        </w:r>
      </w:hyperlink>
    </w:p>
    <w:p w14:paraId="3CD5B52B" w14:textId="475880B7" w:rsidR="00C73263" w:rsidRPr="00AF5702" w:rsidRDefault="00C73263" w:rsidP="00594C63">
      <w:pPr>
        <w:pStyle w:val="Style1"/>
        <w:numPr>
          <w:ilvl w:val="3"/>
          <w:numId w:val="26"/>
        </w:numPr>
        <w:rPr>
          <w:rStyle w:val="Hyperlink"/>
          <w:rFonts w:eastAsiaTheme="minorHAnsi"/>
          <w:color w:val="000000" w:themeColor="text1"/>
          <w:u w:val="none"/>
        </w:rPr>
      </w:pPr>
      <w:r w:rsidRPr="00AF5702">
        <w:t xml:space="preserve">Links to bat location: </w:t>
      </w:r>
      <w:hyperlink r:id="rId12" w:history="1">
        <w:r w:rsidRPr="00AF5702">
          <w:rPr>
            <w:rStyle w:val="Hyperlink"/>
          </w:rPr>
          <w:t>try and find yourself</w:t>
        </w:r>
      </w:hyperlink>
    </w:p>
    <w:p w14:paraId="7A0F3368" w14:textId="613B7BDD" w:rsidR="00411816" w:rsidRPr="00AF5702" w:rsidRDefault="00411816" w:rsidP="00594C63">
      <w:pPr>
        <w:pStyle w:val="Style1"/>
        <w:numPr>
          <w:ilvl w:val="3"/>
          <w:numId w:val="26"/>
        </w:numPr>
        <w:rPr>
          <w:rFonts w:eastAsiaTheme="minorHAnsi"/>
        </w:rPr>
      </w:pPr>
      <w:r w:rsidRPr="00AF5702">
        <w:rPr>
          <w:rFonts w:eastAsiaTheme="minorHAnsi"/>
        </w:rPr>
        <w:t>What you will see at Pak Chong Bat Cave is millions of Bats leaving their cave to go and feed, the cave is located high up on the hillside but it is visible from the bottom, it is easily recognizable due to the railings in front of the entrance. At dusk, between 6 and 6.30 pm the bats start leaving the cave, slowly building in numbers, they stream out over the treetops and give the visual impression of a giant ribbon swaying through the sky. I believe the Bats exit the cave for about 2 hours but you will only get around 30 minutes of quality viewing due to the light fading.</w:t>
      </w:r>
      <w:r w:rsidR="00E868FA" w:rsidRPr="00AF5702">
        <w:rPr>
          <w:rFonts w:eastAsiaTheme="minorHAnsi"/>
        </w:rPr>
        <w:t xml:space="preserve"> decided to drive past all the possible viewing spots and choose where to stop as I go along. From the temple, the dirt road meandered on without a good place to stop the car so I pulled into a clearing at the end of the road instead (GPS coordinates: 14.549254, 101.545786), which was nearer Google Map’s “Bat Viewing Road” pin. Arrive by 5:45</w:t>
      </w:r>
    </w:p>
    <w:p w14:paraId="32F90E48" w14:textId="77777777" w:rsidR="008201EA" w:rsidRPr="00AF5702" w:rsidRDefault="00F91FCB" w:rsidP="00C73263">
      <w:pPr>
        <w:pStyle w:val="ListParagraph"/>
        <w:numPr>
          <w:ilvl w:val="2"/>
          <w:numId w:val="26"/>
        </w:numPr>
        <w:rPr>
          <w:rFonts w:eastAsia="Times New Roman"/>
          <w:color w:val="auto"/>
        </w:rPr>
      </w:pPr>
      <w:hyperlink r:id="rId13" w:history="1">
        <w:r w:rsidR="00C73263" w:rsidRPr="00AF5702">
          <w:t>Primo Piazza</w:t>
        </w:r>
      </w:hyperlink>
      <w:r w:rsidR="00C73263" w:rsidRPr="00AF5702">
        <w:t> </w:t>
      </w:r>
    </w:p>
    <w:p w14:paraId="6D940B43" w14:textId="38CE272A" w:rsidR="00C73263" w:rsidRPr="00AF5702" w:rsidRDefault="00C73263" w:rsidP="008201EA">
      <w:pPr>
        <w:pStyle w:val="ListParagraph"/>
        <w:numPr>
          <w:ilvl w:val="3"/>
          <w:numId w:val="26"/>
        </w:numPr>
        <w:rPr>
          <w:rFonts w:eastAsia="Times New Roman"/>
          <w:color w:val="auto"/>
        </w:rPr>
      </w:pPr>
      <w:r w:rsidRPr="00AF5702">
        <w:t>an Italian-themed village with themed buildings. (Sheep donkeys and alpaca)</w:t>
      </w:r>
      <w:r w:rsidR="008201EA" w:rsidRPr="00AF5702">
        <w:t xml:space="preserve"> Basically a Photo op, not worth the entrance fee or time</w:t>
      </w:r>
    </w:p>
    <w:p w14:paraId="63A0A18F" w14:textId="77099A9C" w:rsidR="00C73263" w:rsidRPr="00AF5702" w:rsidRDefault="00C73263" w:rsidP="00C73263">
      <w:pPr>
        <w:pStyle w:val="ListParagraph"/>
        <w:numPr>
          <w:ilvl w:val="2"/>
          <w:numId w:val="26"/>
        </w:numPr>
        <w:rPr>
          <w:rFonts w:eastAsia="Times New Roman"/>
          <w:color w:val="auto"/>
        </w:rPr>
      </w:pPr>
      <w:r w:rsidRPr="00AF5702">
        <w:t>Farm Chokchai</w:t>
      </w:r>
      <w:r w:rsidR="00301B28">
        <w:t>: working farm, nothing special</w:t>
      </w:r>
    </w:p>
    <w:p w14:paraId="27F6800F" w14:textId="1EAEDC5B" w:rsidR="00CB42C7" w:rsidRPr="00AF5702" w:rsidRDefault="00CB42C7" w:rsidP="00C73263">
      <w:pPr>
        <w:pStyle w:val="ListParagraph"/>
        <w:numPr>
          <w:ilvl w:val="2"/>
          <w:numId w:val="26"/>
        </w:numPr>
        <w:rPr>
          <w:rFonts w:eastAsia="Times New Roman"/>
          <w:color w:val="auto"/>
        </w:rPr>
      </w:pPr>
      <w:r w:rsidRPr="00AF5702">
        <w:rPr>
          <w:color w:val="262626"/>
          <w:shd w:val="clear" w:color="auto" w:fill="FFFFFF"/>
        </w:rPr>
        <w:t>The Prasenchit Mansion, Villa Musée</w:t>
      </w:r>
    </w:p>
    <w:p w14:paraId="4AE926C1" w14:textId="32CFFE5C" w:rsidR="0047011C" w:rsidRPr="00AF5702" w:rsidRDefault="0047011C" w:rsidP="00C73263">
      <w:pPr>
        <w:pStyle w:val="ListParagraph"/>
        <w:numPr>
          <w:ilvl w:val="2"/>
          <w:numId w:val="26"/>
        </w:numPr>
        <w:rPr>
          <w:rFonts w:eastAsia="Times New Roman"/>
          <w:color w:val="auto"/>
        </w:rPr>
      </w:pPr>
      <w:r w:rsidRPr="00AF5702">
        <w:rPr>
          <w:rFonts w:eastAsia="Times New Roman"/>
          <w:color w:val="auto"/>
        </w:rPr>
        <w:t>nam phut natural spring</w:t>
      </w:r>
    </w:p>
    <w:p w14:paraId="7DCAD80A" w14:textId="77777777" w:rsidR="00C73263" w:rsidRPr="00AF5702" w:rsidRDefault="00C73263" w:rsidP="00C73263">
      <w:pPr>
        <w:pStyle w:val="ListParagraph"/>
        <w:numPr>
          <w:ilvl w:val="2"/>
          <w:numId w:val="26"/>
        </w:numPr>
        <w:rPr>
          <w:rFonts w:eastAsia="Times New Roman"/>
          <w:color w:val="auto"/>
        </w:rPr>
      </w:pPr>
      <w:r w:rsidRPr="00AF5702">
        <w:t>Baan Suan Noi; known as </w:t>
      </w:r>
      <w:hyperlink r:id="rId14" w:history="1">
        <w:r w:rsidRPr="00AF5702">
          <w:t>the Hobbit House.</w:t>
        </w:r>
      </w:hyperlink>
      <w:r w:rsidRPr="00AF5702">
        <w:rPr>
          <w:b/>
          <w:bCs/>
        </w:rPr>
        <w:t> </w:t>
      </w:r>
      <w:r w:rsidRPr="00AF5702">
        <w:t>Primarily an accommodation (that </w:t>
      </w:r>
      <w:hyperlink r:id="rId15" w:history="1">
        <w:r w:rsidRPr="00AF5702">
          <w:t>gets booked up really quickly</w:t>
        </w:r>
      </w:hyperlink>
      <w:r w:rsidRPr="00AF5702">
        <w:t>) you can also visit just to take photos and explore the area.</w:t>
      </w:r>
    </w:p>
    <w:p w14:paraId="69CEFF67" w14:textId="77777777" w:rsidR="00C73263" w:rsidRPr="00AF5702" w:rsidRDefault="00C73263" w:rsidP="00C73263">
      <w:pPr>
        <w:pStyle w:val="ListParagraph"/>
        <w:numPr>
          <w:ilvl w:val="2"/>
          <w:numId w:val="26"/>
        </w:numPr>
        <w:rPr>
          <w:rFonts w:eastAsia="Times New Roman"/>
          <w:color w:val="auto"/>
        </w:rPr>
      </w:pPr>
      <w:r w:rsidRPr="00AF5702">
        <w:t>Flora Park at Wang Nam Khiao</w:t>
      </w:r>
    </w:p>
    <w:p w14:paraId="4528F15A" w14:textId="77777777" w:rsidR="00C73263" w:rsidRPr="00AF5702" w:rsidRDefault="00C73263" w:rsidP="00C73263">
      <w:pPr>
        <w:pStyle w:val="ListParagraph"/>
        <w:numPr>
          <w:ilvl w:val="2"/>
          <w:numId w:val="26"/>
        </w:numPr>
        <w:rPr>
          <w:rFonts w:eastAsia="Times New Roman"/>
          <w:color w:val="auto"/>
        </w:rPr>
      </w:pPr>
      <w:r w:rsidRPr="00AF5702">
        <w:t>Sunflower Fields (Saraburi and Manee Sorn)</w:t>
      </w:r>
    </w:p>
    <w:p w14:paraId="4EBFE8DB" w14:textId="77777777" w:rsidR="00C73263" w:rsidRPr="00AF5702" w:rsidRDefault="00C73263" w:rsidP="00C73263">
      <w:pPr>
        <w:pStyle w:val="ListParagraph"/>
        <w:numPr>
          <w:ilvl w:val="2"/>
          <w:numId w:val="26"/>
        </w:numPr>
        <w:rPr>
          <w:rStyle w:val="Strong"/>
          <w:rFonts w:eastAsia="Times New Roman"/>
          <w:b w:val="0"/>
          <w:bCs w:val="0"/>
          <w:color w:val="auto"/>
        </w:rPr>
      </w:pPr>
      <w:r w:rsidRPr="00AF5702">
        <w:rPr>
          <w:rStyle w:val="Strong"/>
          <w:b w:val="0"/>
          <w:bCs w:val="0"/>
          <w:color w:val="1D1D23"/>
          <w:bdr w:val="none" w:sz="0" w:space="0" w:color="auto" w:frame="1"/>
        </w:rPr>
        <w:t>Khao Yai Art Museum</w:t>
      </w:r>
    </w:p>
    <w:p w14:paraId="3354E743" w14:textId="77777777" w:rsidR="00C73263" w:rsidRPr="00AF5702" w:rsidRDefault="00C73263" w:rsidP="00C73263">
      <w:pPr>
        <w:pStyle w:val="ListParagraph"/>
        <w:numPr>
          <w:ilvl w:val="2"/>
          <w:numId w:val="26"/>
        </w:numPr>
        <w:rPr>
          <w:rFonts w:eastAsia="Times New Roman"/>
          <w:color w:val="auto"/>
        </w:rPr>
      </w:pPr>
      <w:r w:rsidRPr="00AF5702">
        <w:t>PB Wine Valley</w:t>
      </w:r>
    </w:p>
    <w:p w14:paraId="5B38B6AD" w14:textId="77777777" w:rsidR="00C73263" w:rsidRPr="00AF5702" w:rsidRDefault="00C73263" w:rsidP="00C73263">
      <w:pPr>
        <w:pStyle w:val="ListParagraph"/>
        <w:numPr>
          <w:ilvl w:val="3"/>
          <w:numId w:val="26"/>
        </w:numPr>
        <w:rPr>
          <w:rFonts w:eastAsia="Times New Roman"/>
          <w:color w:val="auto"/>
        </w:rPr>
      </w:pPr>
      <w:r w:rsidRPr="00AF5702">
        <w:lastRenderedPageBreak/>
        <w:t>The tour leaves four times daily (9:30AM, 11AM, 1:30PM, and 3PM) and will bring you through vineyards, the wine factory, and of course, to taste some wine</w:t>
      </w:r>
    </w:p>
    <w:p w14:paraId="29C4F3AD" w14:textId="77777777" w:rsidR="00C73263" w:rsidRPr="00AF5702" w:rsidRDefault="00C73263" w:rsidP="00C73263">
      <w:pPr>
        <w:pStyle w:val="ListParagraph"/>
        <w:numPr>
          <w:ilvl w:val="2"/>
          <w:numId w:val="26"/>
        </w:numPr>
        <w:rPr>
          <w:rFonts w:eastAsia="Times New Roman"/>
          <w:color w:val="auto"/>
        </w:rPr>
      </w:pPr>
      <w:r w:rsidRPr="00AF5702">
        <w:t>“The Bloom”   is home to a multitude of different flora and fauna that bloom throughout the year so you won’t have to worry about when you arrive in Khao Yai! This is the perfect alternative to the</w:t>
      </w:r>
      <w:r w:rsidRPr="00AF5702">
        <w:rPr>
          <w:b/>
          <w:bCs/>
        </w:rPr>
        <w:t> Saraburi Sunflower Fields</w:t>
      </w:r>
      <w:r w:rsidRPr="00AF5702">
        <w:t> or </w:t>
      </w:r>
      <w:r w:rsidRPr="00AF5702">
        <w:rPr>
          <w:b/>
          <w:bCs/>
        </w:rPr>
        <w:t>Jim Thompson Farm</w:t>
      </w:r>
      <w:r w:rsidRPr="00AF5702">
        <w:t xml:space="preserve"> if you happen to visit when these parks are closed (Do take note that flower blooming periods are seasonal, so remember to do some research before heading to any flower field parks!). </w:t>
      </w:r>
    </w:p>
    <w:p w14:paraId="5DB8D579" w14:textId="77777777" w:rsidR="00731EE2" w:rsidRPr="008537EA" w:rsidRDefault="00731EE2" w:rsidP="00731EE2">
      <w:pPr>
        <w:pStyle w:val="ListParagraph"/>
        <w:numPr>
          <w:ilvl w:val="1"/>
          <w:numId w:val="26"/>
        </w:numPr>
        <w:spacing w:after="0" w:line="240" w:lineRule="auto"/>
        <w:rPr>
          <w:sz w:val="20"/>
          <w:szCs w:val="20"/>
        </w:rPr>
      </w:pPr>
      <w:r w:rsidRPr="008537EA">
        <w:rPr>
          <w:sz w:val="20"/>
          <w:szCs w:val="20"/>
        </w:rPr>
        <w:t>Bars/Restaurants</w:t>
      </w:r>
      <w:r w:rsidRPr="008537EA">
        <w:rPr>
          <w:sz w:val="20"/>
          <w:szCs w:val="20"/>
        </w:rPr>
        <w:tab/>
      </w:r>
    </w:p>
    <w:p w14:paraId="16812E89" w14:textId="77777777" w:rsidR="00C73263" w:rsidRPr="00612CF5" w:rsidRDefault="00F91FCB" w:rsidP="00C73263">
      <w:pPr>
        <w:pStyle w:val="ListParagraph"/>
        <w:numPr>
          <w:ilvl w:val="2"/>
          <w:numId w:val="26"/>
        </w:numPr>
        <w:rPr>
          <w:rFonts w:eastAsia="Times New Roman"/>
          <w:color w:val="auto"/>
        </w:rPr>
      </w:pPr>
      <w:hyperlink r:id="rId16" w:tgtFrame="_blank" w:history="1">
        <w:r w:rsidR="00C73263" w:rsidRPr="008B5365">
          <w:rPr>
            <w:rStyle w:val="Hyperlink"/>
            <w:color w:val="4DB2EC"/>
            <w:shd w:val="clear" w:color="auto" w:fill="FFFFFF"/>
          </w:rPr>
          <w:t>Yellow Submarine Coffee Tank</w:t>
        </w:r>
      </w:hyperlink>
      <w:r w:rsidR="00C73263" w:rsidRPr="008B5365">
        <w:rPr>
          <w:color w:val="333333"/>
          <w:shd w:val="clear" w:color="auto" w:fill="FFFFFF"/>
        </w:rPr>
        <w:t>.</w:t>
      </w:r>
    </w:p>
    <w:p w14:paraId="74E2F86F" w14:textId="77777777" w:rsidR="00C73263" w:rsidRPr="00B74CF9" w:rsidRDefault="00C73263" w:rsidP="00C73263">
      <w:pPr>
        <w:pStyle w:val="ListParagraph"/>
        <w:numPr>
          <w:ilvl w:val="2"/>
          <w:numId w:val="26"/>
        </w:numPr>
        <w:rPr>
          <w:rFonts w:eastAsia="Times New Roman"/>
          <w:color w:val="auto"/>
        </w:rPr>
      </w:pPr>
      <w:r>
        <w:t>Dinner at Kua Kampan</w:t>
      </w:r>
    </w:p>
    <w:p w14:paraId="4261C325" w14:textId="77777777" w:rsidR="00C73263" w:rsidRPr="00183FCB" w:rsidRDefault="00C73263" w:rsidP="00C73263">
      <w:pPr>
        <w:pStyle w:val="ListParagraph"/>
        <w:numPr>
          <w:ilvl w:val="2"/>
          <w:numId w:val="26"/>
        </w:numPr>
        <w:rPr>
          <w:rStyle w:val="Strong"/>
          <w:rFonts w:eastAsia="Times New Roman"/>
          <w:b w:val="0"/>
          <w:bCs w:val="0"/>
          <w:color w:val="auto"/>
        </w:rPr>
      </w:pPr>
      <w:r w:rsidRPr="00B74CF9">
        <w:rPr>
          <w:rStyle w:val="Strong"/>
          <w:b w:val="0"/>
          <w:bCs w:val="0"/>
          <w:color w:val="111111"/>
        </w:rPr>
        <w:t>Lunch Ban Mai Chay Nam</w:t>
      </w:r>
      <w:r>
        <w:rPr>
          <w:rStyle w:val="Strong"/>
          <w:b w:val="0"/>
          <w:bCs w:val="0"/>
          <w:color w:val="111111"/>
        </w:rPr>
        <w:t>, Waterside House</w:t>
      </w:r>
    </w:p>
    <w:p w14:paraId="3B882FD8" w14:textId="23C8FA06" w:rsidR="00C73263" w:rsidRPr="006F24EF" w:rsidRDefault="00C73263" w:rsidP="00C73263">
      <w:pPr>
        <w:pStyle w:val="ListParagraph"/>
        <w:numPr>
          <w:ilvl w:val="2"/>
          <w:numId w:val="26"/>
        </w:numPr>
        <w:rPr>
          <w:rFonts w:eastAsia="Times New Roman"/>
          <w:color w:val="auto"/>
        </w:rPr>
      </w:pPr>
      <w:r w:rsidRPr="006F24EF">
        <w:rPr>
          <w:color w:val="111111"/>
        </w:rPr>
        <w:t>Midwinter Green</w:t>
      </w:r>
      <w:r w:rsidR="00B874BD">
        <w:rPr>
          <w:color w:val="111111"/>
        </w:rPr>
        <w:t xml:space="preserve"> / Market</w:t>
      </w:r>
    </w:p>
    <w:p w14:paraId="72A03D4B" w14:textId="77777777" w:rsidR="00C73263" w:rsidRPr="006A2098" w:rsidRDefault="00C73263" w:rsidP="00C73263">
      <w:pPr>
        <w:pStyle w:val="ListParagraph"/>
        <w:numPr>
          <w:ilvl w:val="2"/>
          <w:numId w:val="26"/>
        </w:numPr>
        <w:rPr>
          <w:rStyle w:val="Strong"/>
          <w:rFonts w:eastAsia="Times New Roman"/>
          <w:b w:val="0"/>
          <w:bCs w:val="0"/>
          <w:color w:val="auto"/>
        </w:rPr>
      </w:pPr>
      <w:r w:rsidRPr="006F24EF">
        <w:rPr>
          <w:rStyle w:val="Strong"/>
          <w:b w:val="0"/>
          <w:bCs w:val="0"/>
          <w:color w:val="111111"/>
        </w:rPr>
        <w:t>Pak Chong Night Market</w:t>
      </w:r>
    </w:p>
    <w:p w14:paraId="085C5F8F" w14:textId="77777777" w:rsidR="00C73263" w:rsidRPr="00157D94" w:rsidRDefault="00C73263" w:rsidP="00C73263">
      <w:pPr>
        <w:pStyle w:val="ListParagraph"/>
        <w:numPr>
          <w:ilvl w:val="2"/>
          <w:numId w:val="26"/>
        </w:numPr>
        <w:rPr>
          <w:rStyle w:val="Strong"/>
          <w:rFonts w:eastAsia="Times New Roman"/>
          <w:b w:val="0"/>
          <w:bCs w:val="0"/>
          <w:color w:val="auto"/>
        </w:rPr>
      </w:pPr>
      <w:r>
        <w:rPr>
          <w:rStyle w:val="Strong"/>
          <w:b w:val="0"/>
          <w:bCs w:val="0"/>
          <w:color w:val="111111"/>
        </w:rPr>
        <w:t>Dairy Home Farm Shop</w:t>
      </w:r>
    </w:p>
    <w:p w14:paraId="2D412145" w14:textId="4F252DC5" w:rsidR="00157D94" w:rsidRPr="00157D94" w:rsidRDefault="00157D94" w:rsidP="00157D94">
      <w:pPr>
        <w:pStyle w:val="ListParagraph"/>
        <w:numPr>
          <w:ilvl w:val="2"/>
          <w:numId w:val="26"/>
        </w:numPr>
        <w:rPr>
          <w:rStyle w:val="Strong"/>
          <w:rFonts w:eastAsia="Times New Roman"/>
          <w:b w:val="0"/>
          <w:bCs w:val="0"/>
          <w:color w:val="auto"/>
        </w:rPr>
      </w:pPr>
      <w:r w:rsidRPr="00AF5702">
        <w:t>Pirom Café</w:t>
      </w:r>
    </w:p>
    <w:p w14:paraId="5ACAA76C" w14:textId="77777777" w:rsidR="00C73263" w:rsidRPr="00BF6D78" w:rsidRDefault="00C73263" w:rsidP="00C73263">
      <w:pPr>
        <w:pStyle w:val="ListParagraph"/>
        <w:numPr>
          <w:ilvl w:val="2"/>
          <w:numId w:val="26"/>
        </w:numPr>
        <w:rPr>
          <w:rFonts w:eastAsia="Times New Roman"/>
          <w:color w:val="auto"/>
        </w:rPr>
      </w:pPr>
      <w:r w:rsidRPr="00DC27D7">
        <w:rPr>
          <w:color w:val="111111"/>
        </w:rPr>
        <w:t>The Chocolate Factory</w:t>
      </w:r>
    </w:p>
    <w:p w14:paraId="2B85B619" w14:textId="77777777" w:rsidR="00C73263" w:rsidRPr="00BF6D78" w:rsidRDefault="00C73263" w:rsidP="00C73263">
      <w:pPr>
        <w:pStyle w:val="ListParagraph"/>
        <w:numPr>
          <w:ilvl w:val="2"/>
          <w:numId w:val="26"/>
        </w:numPr>
        <w:rPr>
          <w:rFonts w:eastAsia="Times New Roman"/>
          <w:color w:val="auto"/>
        </w:rPr>
      </w:pPr>
      <w:r>
        <w:t>Krua Nan Narm</w:t>
      </w:r>
    </w:p>
    <w:p w14:paraId="6007944B" w14:textId="558BA4AD" w:rsidR="0002287D" w:rsidRPr="00E543C9" w:rsidRDefault="00C73263" w:rsidP="00E543C9">
      <w:pPr>
        <w:pStyle w:val="ListParagraph"/>
        <w:numPr>
          <w:ilvl w:val="2"/>
          <w:numId w:val="26"/>
        </w:numPr>
        <w:rPr>
          <w:rFonts w:eastAsia="Times New Roman"/>
          <w:color w:val="auto"/>
        </w:rPr>
      </w:pPr>
      <w:r>
        <w:rPr>
          <w:rFonts w:eastAsia="Times New Roman"/>
          <w:color w:val="auto"/>
        </w:rPr>
        <w:t>Ribs Mannn</w:t>
      </w:r>
    </w:p>
    <w:p w14:paraId="724BF753" w14:textId="77777777" w:rsidR="0002287D" w:rsidRPr="008537EA" w:rsidRDefault="0002287D" w:rsidP="00731EE2">
      <w:pPr>
        <w:pStyle w:val="ListParagraph"/>
        <w:spacing w:after="0" w:line="240" w:lineRule="auto"/>
        <w:ind w:left="2160"/>
        <w:rPr>
          <w:sz w:val="20"/>
          <w:szCs w:val="20"/>
        </w:rPr>
      </w:pPr>
    </w:p>
    <w:p w14:paraId="0FF2BE13" w14:textId="23803BD4" w:rsidR="00731EE2" w:rsidRPr="00CF0C80" w:rsidRDefault="00F91FCB" w:rsidP="00731EE2">
      <w:pPr>
        <w:pStyle w:val="ListParagraph"/>
        <w:numPr>
          <w:ilvl w:val="0"/>
          <w:numId w:val="26"/>
        </w:numPr>
        <w:spacing w:after="0" w:line="240" w:lineRule="auto"/>
        <w:rPr>
          <w:sz w:val="32"/>
          <w:szCs w:val="32"/>
        </w:rPr>
      </w:pPr>
      <w:hyperlink r:id="rId17" w:history="1">
        <w:r w:rsidR="00731EE2" w:rsidRPr="00C73263">
          <w:rPr>
            <w:rStyle w:val="Hyperlink"/>
            <w:sz w:val="32"/>
            <w:szCs w:val="32"/>
          </w:rPr>
          <w:t>Khao Yai NP</w:t>
        </w:r>
      </w:hyperlink>
    </w:p>
    <w:p w14:paraId="6E729F57" w14:textId="77777777" w:rsidR="00731EE2" w:rsidRDefault="00731EE2" w:rsidP="00731EE2">
      <w:pPr>
        <w:pStyle w:val="ListParagraph"/>
        <w:numPr>
          <w:ilvl w:val="1"/>
          <w:numId w:val="26"/>
        </w:numPr>
        <w:spacing w:after="0" w:line="240" w:lineRule="auto"/>
        <w:rPr>
          <w:sz w:val="20"/>
          <w:szCs w:val="20"/>
        </w:rPr>
      </w:pPr>
      <w:r w:rsidRPr="008537EA">
        <w:rPr>
          <w:sz w:val="20"/>
          <w:szCs w:val="20"/>
        </w:rPr>
        <w:t>Summary</w:t>
      </w:r>
    </w:p>
    <w:p w14:paraId="3E57AE8A" w14:textId="77777777" w:rsidR="00731EE2" w:rsidRPr="008537EA" w:rsidRDefault="00731EE2" w:rsidP="00731EE2">
      <w:pPr>
        <w:pStyle w:val="ListParagraph"/>
        <w:numPr>
          <w:ilvl w:val="2"/>
          <w:numId w:val="26"/>
        </w:numPr>
        <w:spacing w:after="0" w:line="240" w:lineRule="auto"/>
        <w:rPr>
          <w:sz w:val="20"/>
          <w:szCs w:val="20"/>
        </w:rPr>
      </w:pPr>
      <w:r>
        <w:rPr>
          <w:sz w:val="20"/>
          <w:szCs w:val="20"/>
        </w:rPr>
        <w:t>x</w:t>
      </w:r>
    </w:p>
    <w:p w14:paraId="44CFA732" w14:textId="77777777" w:rsidR="00731EE2" w:rsidRPr="008537EA" w:rsidRDefault="00731EE2" w:rsidP="00731EE2">
      <w:pPr>
        <w:pStyle w:val="ListParagraph"/>
        <w:numPr>
          <w:ilvl w:val="1"/>
          <w:numId w:val="26"/>
        </w:numPr>
        <w:spacing w:after="0" w:line="240" w:lineRule="auto"/>
        <w:rPr>
          <w:sz w:val="20"/>
          <w:szCs w:val="20"/>
        </w:rPr>
      </w:pPr>
      <w:r w:rsidRPr="008537EA">
        <w:rPr>
          <w:sz w:val="20"/>
          <w:szCs w:val="20"/>
        </w:rPr>
        <w:t>Lodging Options</w:t>
      </w:r>
    </w:p>
    <w:p w14:paraId="3B58744E" w14:textId="77777777" w:rsidR="00C73263" w:rsidRPr="00024FE3" w:rsidRDefault="00C73263" w:rsidP="00C73263">
      <w:pPr>
        <w:pStyle w:val="ListParagraph"/>
        <w:numPr>
          <w:ilvl w:val="2"/>
          <w:numId w:val="26"/>
        </w:numPr>
        <w:spacing w:after="160"/>
      </w:pPr>
      <w:r w:rsidRPr="00024FE3">
        <w:rPr>
          <w:color w:val="000000"/>
          <w:spacing w:val="15"/>
          <w:shd w:val="clear" w:color="auto" w:fill="FFFFFF"/>
        </w:rPr>
        <w:t>If Parents don’t go sleep inside park</w:t>
      </w:r>
    </w:p>
    <w:p w14:paraId="4B72B811" w14:textId="77777777" w:rsidR="00C73263" w:rsidRPr="00024FE3" w:rsidRDefault="00C73263" w:rsidP="00C73263">
      <w:pPr>
        <w:pStyle w:val="ListParagraph"/>
        <w:numPr>
          <w:ilvl w:val="2"/>
          <w:numId w:val="26"/>
        </w:numPr>
        <w:spacing w:after="160"/>
      </w:pPr>
      <w:r w:rsidRPr="00024FE3">
        <w:t>Inside Park</w:t>
      </w:r>
    </w:p>
    <w:p w14:paraId="0B0C34F4" w14:textId="77777777" w:rsidR="00C73263" w:rsidRPr="00024FE3" w:rsidRDefault="00C73263" w:rsidP="00C73263">
      <w:pPr>
        <w:pStyle w:val="ListParagraph"/>
        <w:numPr>
          <w:ilvl w:val="3"/>
          <w:numId w:val="26"/>
        </w:numPr>
        <w:spacing w:after="160"/>
        <w:rPr>
          <w:rStyle w:val="Hyperlink"/>
          <w:color w:val="000000" w:themeColor="text1"/>
          <w:u w:val="none"/>
        </w:rPr>
      </w:pPr>
      <w:r w:rsidRPr="00024FE3">
        <w:t>Zone 4 has a bunch off 2 bedrooms:</w:t>
      </w:r>
      <w:hyperlink r:id="rId18" w:history="1">
        <w:r w:rsidRPr="00024FE3">
          <w:rPr>
            <w:rStyle w:val="Hyperlink"/>
          </w:rPr>
          <w:t xml:space="preserve"> Khao Yai 401</w:t>
        </w:r>
      </w:hyperlink>
    </w:p>
    <w:p w14:paraId="6E5820C5" w14:textId="77777777" w:rsidR="00C73263" w:rsidRPr="00024FE3" w:rsidRDefault="00C73263" w:rsidP="00C73263">
      <w:pPr>
        <w:pStyle w:val="ListParagraph"/>
        <w:numPr>
          <w:ilvl w:val="3"/>
          <w:numId w:val="26"/>
        </w:numPr>
        <w:spacing w:after="160"/>
      </w:pPr>
      <w:r w:rsidRPr="00024FE3">
        <w:rPr>
          <w:color w:val="000000"/>
          <w:spacing w:val="15"/>
          <w:shd w:val="clear" w:color="auto" w:fill="FFFFFF"/>
        </w:rPr>
        <w:t>Cabins of various sizes for a capacity of two to thirty people are available in four zones:</w:t>
      </w:r>
      <w:r w:rsidRPr="00024FE3">
        <w:rPr>
          <w:i/>
          <w:iCs/>
          <w:color w:val="000000"/>
          <w:spacing w:val="15"/>
          <w:shd w:val="clear" w:color="auto" w:fill="FFFFFF"/>
        </w:rPr>
        <w:t> zone one</w:t>
      </w:r>
      <w:r w:rsidRPr="00024FE3">
        <w:rPr>
          <w:color w:val="000000"/>
          <w:spacing w:val="15"/>
          <w:shd w:val="clear" w:color="auto" w:fill="FFFFFF"/>
        </w:rPr>
        <w:t xml:space="preserve"> is closest to the visitor center and thus </w:t>
      </w:r>
      <w:hyperlink r:id="rId19" w:anchor="do" w:history="1">
        <w:r w:rsidRPr="00E14B64">
          <w:rPr>
            <w:rStyle w:val="Hyperlink"/>
            <w:spacing w:val="15"/>
            <w:shd w:val="clear" w:color="auto" w:fill="FFFFFF"/>
          </w:rPr>
          <w:t>best f</w:t>
        </w:r>
      </w:hyperlink>
      <w:r w:rsidRPr="00024FE3">
        <w:rPr>
          <w:color w:val="000000"/>
          <w:spacing w:val="15"/>
          <w:shd w:val="clear" w:color="auto" w:fill="FFFFFF"/>
        </w:rPr>
        <w:t>or those without transportation, </w:t>
      </w:r>
      <w:r w:rsidRPr="00024FE3">
        <w:rPr>
          <w:i/>
          <w:iCs/>
          <w:color w:val="000000"/>
          <w:spacing w:val="15"/>
          <w:shd w:val="clear" w:color="auto" w:fill="FFFFFF"/>
        </w:rPr>
        <w:t>zone two</w:t>
      </w:r>
      <w:r w:rsidRPr="00024FE3">
        <w:rPr>
          <w:color w:val="000000"/>
          <w:spacing w:val="15"/>
          <w:shd w:val="clear" w:color="auto" w:fill="FFFFFF"/>
        </w:rPr>
        <w:t> offers six and eight person bungalows with scenic views and</w:t>
      </w:r>
      <w:r w:rsidRPr="00024FE3">
        <w:rPr>
          <w:i/>
          <w:iCs/>
          <w:color w:val="000000"/>
          <w:spacing w:val="15"/>
          <w:shd w:val="clear" w:color="auto" w:fill="FFFFFF"/>
        </w:rPr>
        <w:t> zone three</w:t>
      </w:r>
      <w:r w:rsidRPr="00024FE3">
        <w:rPr>
          <w:color w:val="000000"/>
          <w:spacing w:val="15"/>
          <w:shd w:val="clear" w:color="auto" w:fill="FFFFFF"/>
        </w:rPr>
        <w:t> is set along a vast field. </w:t>
      </w:r>
      <w:r w:rsidRPr="00024FE3">
        <w:rPr>
          <w:i/>
          <w:iCs/>
          <w:color w:val="000000"/>
          <w:spacing w:val="15"/>
          <w:shd w:val="clear" w:color="auto" w:fill="FFFFFF"/>
        </w:rPr>
        <w:t>Zone four</w:t>
      </w:r>
      <w:r w:rsidRPr="00024FE3">
        <w:rPr>
          <w:color w:val="000000"/>
          <w:spacing w:val="15"/>
          <w:shd w:val="clear" w:color="auto" w:fill="FFFFFF"/>
        </w:rPr>
        <w:t>, also know as the Thanarot Zone, is in the southern portion of the park. Cabin prices range from 560-2,100 baht (800-3,000 on the weekends).</w:t>
      </w:r>
    </w:p>
    <w:p w14:paraId="625ACB9D" w14:textId="77777777" w:rsidR="00731EE2" w:rsidRPr="008537EA" w:rsidRDefault="00731EE2" w:rsidP="00731EE2">
      <w:pPr>
        <w:pStyle w:val="ListParagraph"/>
        <w:numPr>
          <w:ilvl w:val="1"/>
          <w:numId w:val="26"/>
        </w:numPr>
        <w:spacing w:after="0" w:line="240" w:lineRule="auto"/>
        <w:rPr>
          <w:sz w:val="20"/>
          <w:szCs w:val="20"/>
        </w:rPr>
      </w:pPr>
      <w:r w:rsidRPr="008537EA">
        <w:rPr>
          <w:sz w:val="20"/>
          <w:szCs w:val="20"/>
        </w:rPr>
        <w:t>Activities</w:t>
      </w:r>
      <w:r w:rsidRPr="008537EA">
        <w:rPr>
          <w:sz w:val="20"/>
          <w:szCs w:val="20"/>
        </w:rPr>
        <w:tab/>
      </w:r>
    </w:p>
    <w:p w14:paraId="60567857" w14:textId="77777777" w:rsidR="00C73263" w:rsidRDefault="00C73263" w:rsidP="00C73263">
      <w:pPr>
        <w:pStyle w:val="Style1"/>
        <w:numPr>
          <w:ilvl w:val="2"/>
          <w:numId w:val="26"/>
        </w:numPr>
      </w:pPr>
      <w:r>
        <w:t>Explore Visitors Center</w:t>
      </w:r>
    </w:p>
    <w:p w14:paraId="705382A3" w14:textId="77777777" w:rsidR="00C73263" w:rsidRDefault="00F91FCB" w:rsidP="00C73263">
      <w:pPr>
        <w:pStyle w:val="Style1"/>
        <w:numPr>
          <w:ilvl w:val="2"/>
          <w:numId w:val="26"/>
        </w:numPr>
      </w:pPr>
      <w:hyperlink r:id="rId20" w:history="1">
        <w:r w:rsidR="00C73263" w:rsidRPr="00AE3762">
          <w:rPr>
            <w:rStyle w:val="Hyperlink"/>
          </w:rPr>
          <w:t>Short Hike around #1 at VC</w:t>
        </w:r>
      </w:hyperlink>
    </w:p>
    <w:p w14:paraId="57F958E2" w14:textId="77777777" w:rsidR="00C73263" w:rsidRPr="005A3185" w:rsidRDefault="00C73263" w:rsidP="00C73263">
      <w:pPr>
        <w:pStyle w:val="ListParagraph"/>
        <w:numPr>
          <w:ilvl w:val="2"/>
          <w:numId w:val="26"/>
        </w:numPr>
      </w:pPr>
      <w:r w:rsidRPr="00724566">
        <w:rPr>
          <w:b/>
          <w:bCs/>
        </w:rPr>
        <w:t>Haew Narok Waterfall</w:t>
      </w:r>
      <w:r w:rsidRPr="005A3185">
        <w:t>: Towering over us at a height of 150 meters, the Haew Narok Waterfall is Khao Yai National Park’s most impressive waterfall</w:t>
      </w:r>
    </w:p>
    <w:p w14:paraId="13D3C84C" w14:textId="77777777" w:rsidR="00C73263" w:rsidRPr="005A3185" w:rsidRDefault="00C73263" w:rsidP="00C73263">
      <w:pPr>
        <w:pStyle w:val="ListParagraph"/>
        <w:numPr>
          <w:ilvl w:val="2"/>
          <w:numId w:val="26"/>
        </w:numPr>
      </w:pPr>
      <w:r w:rsidRPr="00724566">
        <w:rPr>
          <w:b/>
          <w:bCs/>
        </w:rPr>
        <w:t>Pha Diew Viewpoint</w:t>
      </w:r>
      <w:r w:rsidRPr="005A3185">
        <w:t>:</w:t>
      </w:r>
      <w:r w:rsidRPr="00724566">
        <w:rPr>
          <w:b/>
          <w:bCs/>
        </w:rPr>
        <w:t> </w:t>
      </w:r>
      <w:r w:rsidRPr="005A3185">
        <w:t>Perfect vantage point for an incredible view of the surroundings</w:t>
      </w:r>
    </w:p>
    <w:p w14:paraId="3EB7B831" w14:textId="77777777" w:rsidR="00C73263" w:rsidRPr="005A3185" w:rsidRDefault="00C73263" w:rsidP="00C73263">
      <w:pPr>
        <w:pStyle w:val="ListParagraph"/>
        <w:numPr>
          <w:ilvl w:val="2"/>
          <w:numId w:val="26"/>
        </w:numPr>
      </w:pPr>
      <w:r w:rsidRPr="00724566">
        <w:rPr>
          <w:b/>
          <w:bCs/>
        </w:rPr>
        <w:t>Heaw Suwat Waterfall</w:t>
      </w:r>
      <w:r w:rsidRPr="005A3185">
        <w:t>:</w:t>
      </w:r>
      <w:r w:rsidRPr="00724566">
        <w:rPr>
          <w:b/>
          <w:bCs/>
        </w:rPr>
        <w:t> </w:t>
      </w:r>
      <w:r w:rsidRPr="005A3185">
        <w:t>If the 20-meter high Haew Suwat Waterfall looks familiar, you might have recognised from the jump scene in Leonardo DiCaprio's </w:t>
      </w:r>
      <w:r w:rsidRPr="00724566">
        <w:rPr>
          <w:i/>
          <w:iCs/>
        </w:rPr>
        <w:t>The Beach</w:t>
      </w:r>
    </w:p>
    <w:p w14:paraId="29220C90" w14:textId="77777777" w:rsidR="00C73263" w:rsidRPr="005A3185" w:rsidRDefault="00C73263" w:rsidP="00C73263">
      <w:pPr>
        <w:pStyle w:val="ListParagraph"/>
        <w:numPr>
          <w:ilvl w:val="2"/>
          <w:numId w:val="26"/>
        </w:numPr>
      </w:pPr>
      <w:r w:rsidRPr="005A3185">
        <w:t>Chao Pho Khao Khaew Shrine</w:t>
      </w:r>
    </w:p>
    <w:p w14:paraId="1A48C535" w14:textId="77777777" w:rsidR="00C73263" w:rsidRDefault="00C73263" w:rsidP="00C73263">
      <w:pPr>
        <w:pStyle w:val="ListParagraph"/>
        <w:numPr>
          <w:ilvl w:val="2"/>
          <w:numId w:val="26"/>
        </w:numPr>
      </w:pPr>
      <w:r w:rsidRPr="00724566">
        <w:rPr>
          <w:b/>
          <w:bCs/>
        </w:rPr>
        <w:t>Khao Luk Chang Bat Cave</w:t>
      </w:r>
      <w:r w:rsidRPr="005A3185">
        <w:t>: Witness a river of wrinkle-lipped bats flying overhead out of their caves as they go out hunting for food</w:t>
      </w:r>
    </w:p>
    <w:p w14:paraId="2471A0A3" w14:textId="77777777" w:rsidR="00C73263" w:rsidRPr="005461FC" w:rsidRDefault="00C73263" w:rsidP="00C73263">
      <w:pPr>
        <w:pStyle w:val="ListParagraph"/>
        <w:numPr>
          <w:ilvl w:val="2"/>
          <w:numId w:val="26"/>
        </w:numPr>
        <w:rPr>
          <w:rFonts w:eastAsia="Times New Roman"/>
          <w:color w:val="auto"/>
        </w:rPr>
      </w:pPr>
      <w:r>
        <w:t>Tours</w:t>
      </w:r>
    </w:p>
    <w:p w14:paraId="362C5B84" w14:textId="77777777" w:rsidR="00C73263" w:rsidRDefault="00C73263" w:rsidP="00C73263">
      <w:pPr>
        <w:pStyle w:val="Style1"/>
        <w:numPr>
          <w:ilvl w:val="3"/>
          <w:numId w:val="26"/>
        </w:numPr>
      </w:pPr>
      <w:r>
        <w:t>Night Safari</w:t>
      </w:r>
    </w:p>
    <w:p w14:paraId="5EBFA9AC" w14:textId="77777777" w:rsidR="00C73263" w:rsidRPr="00144767" w:rsidRDefault="00C73263" w:rsidP="00C73263">
      <w:pPr>
        <w:pStyle w:val="Style1"/>
        <w:numPr>
          <w:ilvl w:val="4"/>
          <w:numId w:val="26"/>
        </w:numPr>
        <w:rPr>
          <w:rFonts w:eastAsiaTheme="minorHAnsi"/>
        </w:rPr>
      </w:pPr>
      <w:r>
        <w:t>At the visitor centre, you can pre-book your night safari for </w:t>
      </w:r>
      <w:r>
        <w:rPr>
          <w:rFonts w:ascii="Angsana New" w:hAnsi="Angsana New" w:cs="Angsana New"/>
        </w:rPr>
        <w:t>฿</w:t>
      </w:r>
      <w:r>
        <w:t xml:space="preserve">500 a (7PM and 8PM). . </w:t>
      </w:r>
      <w:hyperlink r:id="rId21" w:history="1">
        <w:r w:rsidRPr="00147079">
          <w:rPr>
            <w:rStyle w:val="Hyperlink"/>
          </w:rPr>
          <w:t>Other park tours</w:t>
        </w:r>
      </w:hyperlink>
      <w:r>
        <w:t xml:space="preserve"> </w:t>
      </w:r>
      <w:r w:rsidRPr="00EB66F2">
        <w:t>If you wish to join the night safari, you can inquire and reserve a time slot at Khao Yai Visitor Center, at the service desk before 6 p.m. Park Rangers organise a high bed pick-up truck to see animals with a guide and high powered flashlights to see the animals, while also giving knowledge, along a route specified by KY National Park. The journey is 10 km and takes about one hour, with two time slots per day, which are 7 p.m. to 8 p.m. and 8 p.m. to 9 p.m.</w:t>
      </w:r>
    </w:p>
    <w:p w14:paraId="79DD19B3" w14:textId="77777777" w:rsidR="00C73263" w:rsidRPr="00F829EA" w:rsidRDefault="00F91FCB" w:rsidP="00090225">
      <w:pPr>
        <w:pStyle w:val="ListParagraph"/>
        <w:numPr>
          <w:ilvl w:val="3"/>
          <w:numId w:val="26"/>
        </w:numPr>
        <w:spacing w:after="160"/>
        <w:rPr>
          <w:rFonts w:eastAsia="Times New Roman"/>
          <w:b/>
          <w:bCs/>
          <w:color w:val="auto"/>
        </w:rPr>
      </w:pPr>
      <w:hyperlink r:id="rId22" w:history="1">
        <w:r w:rsidR="00C73263" w:rsidRPr="00F829EA">
          <w:rPr>
            <w:rStyle w:val="Hyperlink"/>
            <w:rFonts w:eastAsiaTheme="majorEastAsia"/>
            <w:color w:val="auto"/>
            <w:spacing w:val="15"/>
            <w:u w:val="none"/>
            <w:shd w:val="clear" w:color="auto" w:fill="FFFFFF"/>
          </w:rPr>
          <w:t>Bobby’s Jungle Tours</w:t>
        </w:r>
      </w:hyperlink>
    </w:p>
    <w:p w14:paraId="322FEFA6" w14:textId="77777777" w:rsidR="00C73263" w:rsidRPr="00F829EA" w:rsidRDefault="00F91FCB" w:rsidP="00090225">
      <w:pPr>
        <w:pStyle w:val="ListParagraph"/>
        <w:numPr>
          <w:ilvl w:val="3"/>
          <w:numId w:val="26"/>
        </w:numPr>
        <w:spacing w:line="285" w:lineRule="exact"/>
        <w:rPr>
          <w:color w:val="auto"/>
        </w:rPr>
      </w:pPr>
      <w:hyperlink r:id="rId23" w:history="1">
        <w:r w:rsidR="00C73263" w:rsidRPr="00F829EA">
          <w:rPr>
            <w:rStyle w:val="Hyperlink"/>
            <w:rFonts w:eastAsia="Times New Roman"/>
            <w:color w:val="auto"/>
            <w:u w:val="none"/>
          </w:rPr>
          <w:t>Greenleaf Tours</w:t>
        </w:r>
      </w:hyperlink>
      <w:r w:rsidR="00C73263">
        <w:rPr>
          <w:rFonts w:eastAsia="Times New Roman"/>
          <w:color w:val="auto"/>
        </w:rPr>
        <w:t xml:space="preserve"> </w:t>
      </w:r>
      <w:r w:rsidR="00C73263" w:rsidRPr="00F829EA">
        <w:rPr>
          <w:rFonts w:eastAsia="Times New Roman"/>
          <w:color w:val="auto"/>
        </w:rPr>
        <w:t xml:space="preserve">Half Day </w:t>
      </w:r>
      <w:hyperlink r:id="rId24" w:history="1">
        <w:r w:rsidR="00C73263" w:rsidRPr="00F829EA">
          <w:rPr>
            <w:rStyle w:val="Hyperlink"/>
            <w:rFonts w:eastAsia="Times New Roman"/>
            <w:color w:val="auto"/>
            <w:u w:val="none"/>
          </w:rPr>
          <w:t>afternoon (500)</w:t>
        </w:r>
      </w:hyperlink>
      <w:r w:rsidR="00C73263">
        <w:rPr>
          <w:rFonts w:eastAsia="Times New Roman"/>
          <w:color w:val="auto"/>
        </w:rPr>
        <w:t xml:space="preserve"> / </w:t>
      </w:r>
      <w:r w:rsidR="00C73263" w:rsidRPr="00F829EA">
        <w:rPr>
          <w:rFonts w:eastAsia="Times New Roman"/>
          <w:color w:val="auto"/>
        </w:rPr>
        <w:t>Full Day (1500)</w:t>
      </w:r>
    </w:p>
    <w:p w14:paraId="7409844D" w14:textId="77777777" w:rsidR="00C73263" w:rsidRPr="00F829EA" w:rsidRDefault="00F91FCB" w:rsidP="00090225">
      <w:pPr>
        <w:pStyle w:val="ListParagraph"/>
        <w:numPr>
          <w:ilvl w:val="3"/>
          <w:numId w:val="26"/>
        </w:numPr>
        <w:spacing w:line="285" w:lineRule="exact"/>
        <w:rPr>
          <w:color w:val="auto"/>
        </w:rPr>
      </w:pPr>
      <w:hyperlink r:id="rId25" w:history="1">
        <w:r w:rsidR="00C73263" w:rsidRPr="00D37398">
          <w:rPr>
            <w:rStyle w:val="Hyperlink"/>
            <w:rFonts w:eastAsia="Times New Roman"/>
          </w:rPr>
          <w:t>VC organized</w:t>
        </w:r>
      </w:hyperlink>
    </w:p>
    <w:p w14:paraId="2BFD033A" w14:textId="77777777" w:rsidR="00C73263" w:rsidRDefault="00C73263" w:rsidP="00C73263">
      <w:pPr>
        <w:pStyle w:val="ListParagraph"/>
        <w:numPr>
          <w:ilvl w:val="2"/>
          <w:numId w:val="26"/>
        </w:numPr>
      </w:pPr>
    </w:p>
    <w:p w14:paraId="6F9D87E4" w14:textId="77777777" w:rsidR="005E6C98" w:rsidRPr="00C06176" w:rsidRDefault="005E6C98" w:rsidP="00724566">
      <w:pPr>
        <w:pStyle w:val="ListParagraph"/>
        <w:spacing w:line="285" w:lineRule="exact"/>
        <w:rPr>
          <w:color w:val="auto"/>
        </w:rPr>
      </w:pPr>
    </w:p>
    <w:p w14:paraId="26EF35B9" w14:textId="77777777" w:rsidR="00CC0D06" w:rsidRPr="00CC0D06" w:rsidRDefault="00CC0D06" w:rsidP="4C1AE3BF">
      <w:pPr>
        <w:rPr>
          <w:rFonts w:eastAsia="Times New Roman"/>
          <w:color w:val="auto"/>
        </w:rPr>
      </w:pPr>
    </w:p>
    <w:p w14:paraId="00706E63" w14:textId="77777777" w:rsidR="00C12553" w:rsidRDefault="00C12553" w:rsidP="00586A74">
      <w:pPr>
        <w:spacing w:after="160"/>
      </w:pPr>
    </w:p>
    <w:p w14:paraId="5EAE76D0" w14:textId="77777777" w:rsidR="00C12553" w:rsidRDefault="00C12553" w:rsidP="00586A74">
      <w:pPr>
        <w:spacing w:after="160"/>
      </w:pPr>
    </w:p>
    <w:p w14:paraId="5C8FB6C8" w14:textId="35FDA4F7" w:rsidR="001F7FC0" w:rsidRPr="0063423E" w:rsidRDefault="00915960" w:rsidP="00586A74">
      <w:pPr>
        <w:spacing w:after="160"/>
        <w:rPr>
          <w:sz w:val="28"/>
          <w:szCs w:val="28"/>
        </w:rPr>
      </w:pPr>
      <w:r w:rsidRPr="0063423E">
        <w:rPr>
          <w:sz w:val="28"/>
          <w:szCs w:val="28"/>
        </w:rPr>
        <w:t>Resources</w:t>
      </w:r>
    </w:p>
    <w:p w14:paraId="7F9D178B" w14:textId="0441FF1F" w:rsidR="00F558B5" w:rsidRDefault="0063423E" w:rsidP="0063423E">
      <w:pPr>
        <w:pStyle w:val="Style1"/>
        <w:numPr>
          <w:ilvl w:val="0"/>
          <w:numId w:val="0"/>
        </w:numPr>
      </w:pPr>
      <w:r>
        <w:t>Park Information</w:t>
      </w:r>
    </w:p>
    <w:p w14:paraId="27D0A4DE" w14:textId="6546362D" w:rsidR="00915960" w:rsidRDefault="00F91FCB" w:rsidP="00915960">
      <w:pPr>
        <w:pStyle w:val="ListParagraph"/>
        <w:numPr>
          <w:ilvl w:val="0"/>
          <w:numId w:val="31"/>
        </w:numPr>
        <w:spacing w:after="160"/>
      </w:pPr>
      <w:hyperlink r:id="rId26" w:history="1">
        <w:r w:rsidR="00915960" w:rsidRPr="00915960">
          <w:rPr>
            <w:rStyle w:val="Hyperlink"/>
          </w:rPr>
          <w:t>Nomadic Matt Write-Up</w:t>
        </w:r>
      </w:hyperlink>
    </w:p>
    <w:p w14:paraId="77D1989A" w14:textId="2BC166B1" w:rsidR="009E3676" w:rsidRPr="00D37398" w:rsidRDefault="00F91FCB" w:rsidP="00915960">
      <w:pPr>
        <w:pStyle w:val="ListParagraph"/>
        <w:numPr>
          <w:ilvl w:val="0"/>
          <w:numId w:val="31"/>
        </w:numPr>
        <w:spacing w:after="160"/>
        <w:rPr>
          <w:rStyle w:val="Hyperlink"/>
          <w:color w:val="000000" w:themeColor="text1"/>
          <w:u w:val="none"/>
        </w:rPr>
      </w:pPr>
      <w:hyperlink r:id="rId27" w:history="1">
        <w:r w:rsidR="009E3676" w:rsidRPr="009E3676">
          <w:rPr>
            <w:rStyle w:val="Hyperlink"/>
          </w:rPr>
          <w:t>Park Website</w:t>
        </w:r>
      </w:hyperlink>
    </w:p>
    <w:p w14:paraId="1CB0041A" w14:textId="178DAB51" w:rsidR="00D37398" w:rsidRPr="00AE3762" w:rsidRDefault="00F91FCB" w:rsidP="00915960">
      <w:pPr>
        <w:pStyle w:val="ListParagraph"/>
        <w:numPr>
          <w:ilvl w:val="0"/>
          <w:numId w:val="31"/>
        </w:numPr>
        <w:spacing w:after="160"/>
        <w:rPr>
          <w:rStyle w:val="Hyperlink"/>
          <w:color w:val="000000" w:themeColor="text1"/>
          <w:u w:val="none"/>
        </w:rPr>
      </w:pPr>
      <w:hyperlink r:id="rId28" w:history="1">
        <w:r w:rsidR="00D37398" w:rsidRPr="00D37398">
          <w:rPr>
            <w:rStyle w:val="Hyperlink"/>
          </w:rPr>
          <w:t>Park Website 2</w:t>
        </w:r>
      </w:hyperlink>
    </w:p>
    <w:p w14:paraId="3D0A4AC7" w14:textId="77777777" w:rsidR="0063423E" w:rsidRPr="0063423E" w:rsidRDefault="00F91FCB" w:rsidP="0063423E">
      <w:pPr>
        <w:pStyle w:val="ListParagraph"/>
        <w:numPr>
          <w:ilvl w:val="0"/>
          <w:numId w:val="31"/>
        </w:numPr>
        <w:spacing w:after="160"/>
        <w:rPr>
          <w:rStyle w:val="Hyperlink"/>
          <w:color w:val="000000" w:themeColor="text1"/>
          <w:u w:val="none"/>
        </w:rPr>
      </w:pPr>
      <w:hyperlink r:id="rId29" w:history="1">
        <w:r w:rsidR="00AE3762" w:rsidRPr="00AE3762">
          <w:rPr>
            <w:rStyle w:val="Hyperlink"/>
          </w:rPr>
          <w:t>Trail descriptions</w:t>
        </w:r>
      </w:hyperlink>
    </w:p>
    <w:p w14:paraId="25BD1163" w14:textId="34E47FDF" w:rsidR="002A0172" w:rsidRPr="0063423E" w:rsidRDefault="002A0172" w:rsidP="0063423E">
      <w:pPr>
        <w:spacing w:after="160"/>
        <w:rPr>
          <w:rStyle w:val="Hyperlink"/>
          <w:color w:val="000000" w:themeColor="text1"/>
          <w:u w:val="none"/>
        </w:rPr>
      </w:pPr>
      <w:r w:rsidRPr="0063423E">
        <w:rPr>
          <w:rStyle w:val="Hyperlink"/>
          <w:color w:val="auto"/>
          <w:u w:val="none"/>
        </w:rPr>
        <w:t>Sample Itineraries</w:t>
      </w:r>
    </w:p>
    <w:p w14:paraId="3F16D6C0" w14:textId="1744B1D5" w:rsidR="002A0172" w:rsidRDefault="00F91FCB" w:rsidP="0063423E">
      <w:pPr>
        <w:pStyle w:val="ListParagraph"/>
        <w:numPr>
          <w:ilvl w:val="0"/>
          <w:numId w:val="31"/>
        </w:numPr>
        <w:spacing w:after="160"/>
        <w:rPr>
          <w:rStyle w:val="Hyperlink"/>
          <w:color w:val="auto"/>
          <w:u w:val="none"/>
        </w:rPr>
      </w:pPr>
      <w:hyperlink r:id="rId30" w:history="1">
        <w:r w:rsidR="008B379E" w:rsidRPr="008B379E">
          <w:rPr>
            <w:rStyle w:val="Hyperlink"/>
          </w:rPr>
          <w:t>Sample 1</w:t>
        </w:r>
      </w:hyperlink>
    </w:p>
    <w:p w14:paraId="29B6B4C2" w14:textId="12E16BCF" w:rsidR="004E32FD" w:rsidRDefault="00F91FCB" w:rsidP="0063423E">
      <w:pPr>
        <w:pStyle w:val="ListParagraph"/>
        <w:numPr>
          <w:ilvl w:val="0"/>
          <w:numId w:val="31"/>
        </w:numPr>
        <w:spacing w:after="160"/>
        <w:rPr>
          <w:rStyle w:val="Hyperlink"/>
          <w:color w:val="auto"/>
          <w:u w:val="none"/>
        </w:rPr>
      </w:pPr>
      <w:hyperlink r:id="rId31" w:history="1">
        <w:r w:rsidR="004E32FD" w:rsidRPr="004E32FD">
          <w:rPr>
            <w:rStyle w:val="Hyperlink"/>
          </w:rPr>
          <w:t>Sample2</w:t>
        </w:r>
      </w:hyperlink>
    </w:p>
    <w:p w14:paraId="4C151C91" w14:textId="1A472AD1" w:rsidR="009F0774" w:rsidRDefault="00F91FCB" w:rsidP="0063423E">
      <w:pPr>
        <w:pStyle w:val="ListParagraph"/>
        <w:numPr>
          <w:ilvl w:val="0"/>
          <w:numId w:val="31"/>
        </w:numPr>
        <w:spacing w:after="160"/>
        <w:rPr>
          <w:rStyle w:val="Hyperlink"/>
          <w:color w:val="auto"/>
          <w:u w:val="none"/>
        </w:rPr>
      </w:pPr>
      <w:hyperlink r:id="rId32" w:history="1">
        <w:r w:rsidR="009F0774" w:rsidRPr="009F0774">
          <w:rPr>
            <w:rStyle w:val="Hyperlink"/>
          </w:rPr>
          <w:t>Sample 3</w:t>
        </w:r>
      </w:hyperlink>
    </w:p>
    <w:p w14:paraId="2AC93634" w14:textId="4C226932" w:rsidR="00616CC0" w:rsidRDefault="00F91FCB" w:rsidP="0063423E">
      <w:pPr>
        <w:pStyle w:val="ListParagraph"/>
        <w:numPr>
          <w:ilvl w:val="0"/>
          <w:numId w:val="31"/>
        </w:numPr>
        <w:spacing w:after="160"/>
        <w:rPr>
          <w:rStyle w:val="Hyperlink"/>
          <w:color w:val="auto"/>
          <w:u w:val="none"/>
        </w:rPr>
      </w:pPr>
      <w:hyperlink r:id="rId33" w:history="1">
        <w:r w:rsidR="00616CC0" w:rsidRPr="00616CC0">
          <w:rPr>
            <w:rStyle w:val="Hyperlink"/>
          </w:rPr>
          <w:t>Sample 4</w:t>
        </w:r>
      </w:hyperlink>
    </w:p>
    <w:p w14:paraId="182E7FFA" w14:textId="77777777" w:rsidR="004E32FD" w:rsidRDefault="004E32FD" w:rsidP="004E32FD">
      <w:pPr>
        <w:pStyle w:val="ListParagraph"/>
        <w:spacing w:after="160"/>
        <w:ind w:left="1440"/>
        <w:rPr>
          <w:rStyle w:val="Hyperlink"/>
          <w:color w:val="auto"/>
          <w:u w:val="none"/>
        </w:rPr>
      </w:pPr>
    </w:p>
    <w:p w14:paraId="5B98FBC0" w14:textId="77777777" w:rsidR="0063423E" w:rsidRDefault="00E109A4" w:rsidP="0063423E">
      <w:pPr>
        <w:spacing w:after="160"/>
        <w:rPr>
          <w:rStyle w:val="Hyperlink"/>
          <w:color w:val="auto"/>
          <w:u w:val="none"/>
        </w:rPr>
      </w:pPr>
      <w:r w:rsidRPr="0063423E">
        <w:rPr>
          <w:rStyle w:val="Hyperlink"/>
          <w:color w:val="auto"/>
          <w:u w:val="none"/>
        </w:rPr>
        <w:t xml:space="preserve">Map  </w:t>
      </w:r>
    </w:p>
    <w:p w14:paraId="1940A78E" w14:textId="73493C3E" w:rsidR="00E109A4" w:rsidRPr="0063423E" w:rsidRDefault="00F91FCB" w:rsidP="0063423E">
      <w:pPr>
        <w:pStyle w:val="ListParagraph"/>
        <w:numPr>
          <w:ilvl w:val="0"/>
          <w:numId w:val="35"/>
        </w:numPr>
        <w:spacing w:after="160"/>
        <w:rPr>
          <w:rStyle w:val="Hyperlink"/>
          <w:color w:val="auto"/>
          <w:u w:val="none"/>
        </w:rPr>
      </w:pPr>
      <w:hyperlink r:id="rId34" w:history="1">
        <w:r w:rsidR="00E109A4" w:rsidRPr="00E109A4">
          <w:rPr>
            <w:rStyle w:val="Hyperlink"/>
          </w:rPr>
          <w:t>atractions outside park</w:t>
        </w:r>
      </w:hyperlink>
    </w:p>
    <w:p w14:paraId="238EC19D" w14:textId="77777777" w:rsidR="0019700C" w:rsidRPr="0019700C" w:rsidRDefault="0019700C" w:rsidP="0019700C">
      <w:pPr>
        <w:pStyle w:val="ListParagraph"/>
        <w:rPr>
          <w:color w:val="auto"/>
        </w:rPr>
      </w:pPr>
    </w:p>
    <w:p w14:paraId="054ECC4E" w14:textId="77777777" w:rsidR="0019700C" w:rsidRPr="0063423E" w:rsidRDefault="0019700C" w:rsidP="0063423E">
      <w:pPr>
        <w:spacing w:after="0" w:line="240" w:lineRule="auto"/>
        <w:rPr>
          <w:sz w:val="20"/>
          <w:szCs w:val="20"/>
        </w:rPr>
      </w:pPr>
      <w:r w:rsidRPr="0063423E">
        <w:rPr>
          <w:sz w:val="20"/>
          <w:szCs w:val="20"/>
        </w:rPr>
        <w:t>Lodging Options</w:t>
      </w:r>
    </w:p>
    <w:p w14:paraId="3B0077CC" w14:textId="77777777" w:rsidR="0019700C" w:rsidRDefault="0019700C" w:rsidP="0063423E">
      <w:pPr>
        <w:pStyle w:val="Style1"/>
        <w:numPr>
          <w:ilvl w:val="0"/>
          <w:numId w:val="34"/>
        </w:numPr>
        <w:ind w:left="720"/>
      </w:pPr>
      <w:r>
        <w:t>My Choice</w:t>
      </w:r>
    </w:p>
    <w:p w14:paraId="1C008E13" w14:textId="77777777" w:rsidR="0019700C" w:rsidRDefault="00F91FCB" w:rsidP="0063423E">
      <w:pPr>
        <w:pStyle w:val="Style1"/>
        <w:numPr>
          <w:ilvl w:val="0"/>
          <w:numId w:val="34"/>
        </w:numPr>
      </w:pPr>
      <w:hyperlink r:id="rId35" w:anchor="availability_target" w:history="1">
        <w:r w:rsidR="0019700C" w:rsidRPr="006B2492">
          <w:rPr>
            <w:rStyle w:val="Hyperlink"/>
          </w:rPr>
          <w:t>The Pig House Khao Yai ($100)</w:t>
        </w:r>
      </w:hyperlink>
    </w:p>
    <w:p w14:paraId="5C5734E2" w14:textId="77777777" w:rsidR="0019700C" w:rsidRDefault="0019700C" w:rsidP="0063423E">
      <w:pPr>
        <w:pStyle w:val="Style1"/>
        <w:numPr>
          <w:ilvl w:val="0"/>
          <w:numId w:val="34"/>
        </w:numPr>
        <w:ind w:left="720"/>
      </w:pPr>
      <w:r>
        <w:t>Others</w:t>
      </w:r>
    </w:p>
    <w:p w14:paraId="1894B4F8" w14:textId="77777777" w:rsidR="0019700C" w:rsidRDefault="00F91FCB" w:rsidP="0063423E">
      <w:pPr>
        <w:pStyle w:val="Style1"/>
        <w:numPr>
          <w:ilvl w:val="0"/>
          <w:numId w:val="34"/>
        </w:numPr>
        <w:rPr>
          <w:color w:val="0070C0"/>
          <w:u w:val="single"/>
        </w:rPr>
      </w:pPr>
      <w:hyperlink r:id="rId36" w:anchor="hotelTmpl" w:history="1">
        <w:r w:rsidR="0019700C" w:rsidRPr="00F03BEE">
          <w:rPr>
            <w:color w:val="0070C0"/>
            <w:u w:val="single"/>
          </w:rPr>
          <w:t>La Reina Maroc Hotel</w:t>
        </w:r>
      </w:hyperlink>
      <w:hyperlink r:id="rId37" w:anchor="hotelTmpl" w:history="1"/>
      <w:r w:rsidR="0019700C" w:rsidRPr="00F03BEE">
        <w:rPr>
          <w:color w:val="0070C0"/>
          <w:u w:val="single"/>
        </w:rPr>
        <w:t xml:space="preserve"> $80/N</w:t>
      </w:r>
    </w:p>
    <w:p w14:paraId="1BEF5308" w14:textId="77777777" w:rsidR="0019700C" w:rsidRPr="00D87122" w:rsidRDefault="0019700C" w:rsidP="0063423E">
      <w:pPr>
        <w:pStyle w:val="Style1"/>
        <w:numPr>
          <w:ilvl w:val="0"/>
          <w:numId w:val="34"/>
        </w:numPr>
        <w:rPr>
          <w:color w:val="0070C0"/>
          <w:u w:val="single"/>
        </w:rPr>
      </w:pPr>
      <w:r w:rsidRPr="00D87122">
        <w:rPr>
          <w:color w:val="0070C0"/>
          <w:u w:val="single"/>
        </w:rPr>
        <w:t>Casa Khaoyai Bed&amp;Breakfast ($70)</w:t>
      </w:r>
    </w:p>
    <w:p w14:paraId="47511194" w14:textId="77777777" w:rsidR="0019700C" w:rsidRPr="00CB2A38" w:rsidRDefault="00F91FCB" w:rsidP="0063423E">
      <w:pPr>
        <w:pStyle w:val="Style1"/>
        <w:numPr>
          <w:ilvl w:val="0"/>
          <w:numId w:val="34"/>
        </w:numPr>
      </w:pPr>
      <w:hyperlink r:id="rId38" w:history="1">
        <w:r w:rsidR="0019700C" w:rsidRPr="002B589C">
          <w:rPr>
            <w:b/>
            <w:bCs/>
            <w:color w:val="0070C0"/>
            <w:u w:val="single"/>
          </w:rPr>
          <w:t>Baan Rub Lom by Jane</w:t>
        </w:r>
      </w:hyperlink>
      <w:r w:rsidR="0019700C" w:rsidRPr="002B589C">
        <w:rPr>
          <w:color w:val="0070C0"/>
          <w:u w:val="single"/>
        </w:rPr>
        <w:t xml:space="preserve"> ($100)</w:t>
      </w:r>
    </w:p>
    <w:p w14:paraId="0C1C3309" w14:textId="77777777" w:rsidR="0019700C" w:rsidRPr="00987811" w:rsidRDefault="00F91FCB" w:rsidP="0063423E">
      <w:pPr>
        <w:pStyle w:val="Style1"/>
        <w:numPr>
          <w:ilvl w:val="0"/>
          <w:numId w:val="34"/>
        </w:numPr>
      </w:pPr>
      <w:hyperlink r:id="rId39" w:anchor="hotelTmpl" w:history="1">
        <w:r w:rsidR="0019700C" w:rsidRPr="005502DC">
          <w:rPr>
            <w:rStyle w:val="Hyperlink"/>
          </w:rPr>
          <w:t>The Peri Hotel Khao Yai ($90/N)</w:t>
        </w:r>
      </w:hyperlink>
      <w:r w:rsidR="0019700C">
        <w:t xml:space="preserve"> (c/o small room and poor breakfast)</w:t>
      </w:r>
    </w:p>
    <w:p w14:paraId="30DE92B3" w14:textId="77777777" w:rsidR="0019700C" w:rsidRPr="003562E6" w:rsidRDefault="00F91FCB" w:rsidP="0063423E">
      <w:pPr>
        <w:pStyle w:val="Style1"/>
        <w:numPr>
          <w:ilvl w:val="0"/>
          <w:numId w:val="34"/>
        </w:numPr>
        <w:rPr>
          <w:b/>
          <w:bCs/>
        </w:rPr>
      </w:pPr>
      <w:hyperlink r:id="rId40" w:anchor="hotelTmpl" w:history="1">
        <w:r w:rsidR="0019700C" w:rsidRPr="007064DE">
          <w:rPr>
            <w:rStyle w:val="Hyperlink"/>
            <w:b/>
            <w:bCs/>
          </w:rPr>
          <w:t>Vivace Khaoyai $100/night</w:t>
        </w:r>
      </w:hyperlink>
      <w:r w:rsidR="0019700C" w:rsidRPr="007064DE">
        <w:rPr>
          <w:color w:val="0070C0"/>
          <w:u w:val="single"/>
        </w:rPr>
        <w:fldChar w:fldCharType="begin"/>
      </w:r>
      <w:r w:rsidR="0019700C" w:rsidRPr="003562E6">
        <w:rPr>
          <w:color w:val="0070C0"/>
          <w:u w:val="single"/>
        </w:rPr>
        <w:instrText>HYPERLINK "https://www.booking.com/hotel/th/avarin-resort.html?label=b169666192prf&amp;sid=6bcc8f6cffb794bda106737463af3347&amp;aid=364757&amp;ucfs=1&amp;arphpl=1&amp;checkin=2023-12-13&amp;checkout=2023-12-14&amp;dest_id=5477&amp;dest_type=region&amp;group_adults=1&amp;req_adults=1&amp;no_rooms=1&amp;group_children=0&amp;req_children=0&amp;hpos=21&amp;hapos=21&amp;sr_order=popularity&amp;nflt=review_score%3D90%3Bfc%3D2%3Bprice%3DUSD-min-150-1%3Bclass%3D5%3Bclass%3D2%3Bclass%3D3%3Bclass%3D4%3Bclass%3D0%3Breview_score%3D80%3Bmealplan%3D1&amp;srpvid=a9ee78ba99b3017c&amp;srepoch=1699118016&amp;all_sr_blocks=676456201_352791387_2_1_0&amp;highlighted_blocks=676456201_352791387_2_1_0&amp;matching_block_id=676456201_352791387_2_1_0&amp;sr_pri_blocks=676456201_352791387_2_1_0__107303&amp;from_sustainable_property_sr=1&amp;from=searchresults#hotelTmpl"</w:instrText>
      </w:r>
      <w:r w:rsidR="0019700C" w:rsidRPr="007064DE">
        <w:rPr>
          <w:color w:val="0070C0"/>
          <w:u w:val="single"/>
        </w:rPr>
      </w:r>
      <w:r w:rsidR="0019700C" w:rsidRPr="007064DE">
        <w:rPr>
          <w:color w:val="0070C0"/>
          <w:u w:val="single"/>
        </w:rPr>
        <w:fldChar w:fldCharType="separate"/>
      </w:r>
    </w:p>
    <w:p w14:paraId="65AE99DE" w14:textId="77777777" w:rsidR="0019700C" w:rsidRDefault="0019700C" w:rsidP="0063423E">
      <w:pPr>
        <w:pStyle w:val="Style1"/>
        <w:numPr>
          <w:ilvl w:val="0"/>
          <w:numId w:val="34"/>
        </w:numPr>
        <w:ind w:left="720"/>
      </w:pPr>
      <w:r w:rsidRPr="007064DE">
        <w:rPr>
          <w:color w:val="0070C0"/>
          <w:u w:val="single"/>
        </w:rPr>
        <w:fldChar w:fldCharType="end"/>
      </w:r>
      <w:r>
        <w:t>Dog Friendly</w:t>
      </w:r>
    </w:p>
    <w:p w14:paraId="7651C65E" w14:textId="77777777" w:rsidR="0019700C" w:rsidRDefault="0019700C" w:rsidP="0063423E">
      <w:pPr>
        <w:pStyle w:val="Style1"/>
        <w:numPr>
          <w:ilvl w:val="0"/>
          <w:numId w:val="34"/>
        </w:numPr>
      </w:pPr>
      <w:r>
        <w:t>Phuripimarn Penthouse</w:t>
      </w:r>
    </w:p>
    <w:p w14:paraId="3A33F37E" w14:textId="77777777" w:rsidR="0019700C" w:rsidRPr="00B26311" w:rsidRDefault="00F91FCB" w:rsidP="0063423E">
      <w:pPr>
        <w:pStyle w:val="Style1"/>
        <w:numPr>
          <w:ilvl w:val="0"/>
          <w:numId w:val="34"/>
        </w:numPr>
        <w:rPr>
          <w:color w:val="0070C0"/>
          <w:u w:val="single"/>
        </w:rPr>
      </w:pPr>
      <w:hyperlink r:id="rId41" w:anchor="map_closed" w:history="1">
        <w:r w:rsidR="0019700C" w:rsidRPr="003F29E5">
          <w:rPr>
            <w:rStyle w:val="Hyperlink"/>
          </w:rPr>
          <w:t>dusitD2 khao yai</w:t>
        </w:r>
      </w:hyperlink>
      <w:r w:rsidR="0019700C">
        <w:t xml:space="preserve"> (Pet friendly $180/N)</w:t>
      </w:r>
    </w:p>
    <w:p w14:paraId="7610FF76" w14:textId="77777777" w:rsidR="0019700C" w:rsidRPr="00866385" w:rsidRDefault="0019700C" w:rsidP="0063423E">
      <w:pPr>
        <w:pStyle w:val="Style1"/>
        <w:numPr>
          <w:ilvl w:val="0"/>
          <w:numId w:val="34"/>
        </w:numPr>
      </w:pPr>
      <w:r w:rsidRPr="00E84B18">
        <w:rPr>
          <w:color w:val="auto"/>
        </w:rPr>
        <w:t>Baan Rub Lom by Jane</w:t>
      </w:r>
    </w:p>
    <w:p w14:paraId="05255825" w14:textId="77777777" w:rsidR="0019700C" w:rsidRDefault="00F91FCB" w:rsidP="0063423E">
      <w:pPr>
        <w:pStyle w:val="Style1"/>
        <w:numPr>
          <w:ilvl w:val="0"/>
          <w:numId w:val="34"/>
        </w:numPr>
      </w:pPr>
      <w:hyperlink r:id="rId42" w:anchor="map_closed" w:history="1">
        <w:r w:rsidR="0019700C" w:rsidRPr="003F29E5">
          <w:rPr>
            <w:rStyle w:val="Hyperlink"/>
          </w:rPr>
          <w:t>dusitD2 khao yai</w:t>
        </w:r>
      </w:hyperlink>
      <w:r w:rsidR="0019700C">
        <w:t xml:space="preserve"> </w:t>
      </w:r>
    </w:p>
    <w:p w14:paraId="676EC826" w14:textId="6D4F87FF" w:rsidR="0019700C" w:rsidRDefault="00F91FCB" w:rsidP="0063423E">
      <w:pPr>
        <w:pStyle w:val="Style1"/>
        <w:numPr>
          <w:ilvl w:val="0"/>
          <w:numId w:val="34"/>
        </w:numPr>
      </w:pPr>
      <w:hyperlink r:id="rId43" w:history="1">
        <w:r w:rsidR="0019700C" w:rsidRPr="002245E7">
          <w:rPr>
            <w:rStyle w:val="Hyperlink"/>
          </w:rPr>
          <w:t>Golden Mountain Resort @ Khao Yai</w:t>
        </w:r>
      </w:hyperlink>
    </w:p>
    <w:p w14:paraId="20014661" w14:textId="77777777" w:rsidR="0019700C" w:rsidRDefault="0019700C" w:rsidP="0063423E">
      <w:pPr>
        <w:pStyle w:val="Style1"/>
        <w:numPr>
          <w:ilvl w:val="0"/>
          <w:numId w:val="34"/>
        </w:numPr>
        <w:ind w:left="720"/>
      </w:pPr>
      <w:r>
        <w:t>Other Lodging</w:t>
      </w:r>
    </w:p>
    <w:p w14:paraId="6BF5B248" w14:textId="77777777" w:rsidR="0019700C" w:rsidRDefault="0019700C" w:rsidP="0063423E">
      <w:pPr>
        <w:pStyle w:val="Style1"/>
        <w:numPr>
          <w:ilvl w:val="0"/>
          <w:numId w:val="34"/>
        </w:numPr>
      </w:pPr>
      <w:r>
        <w:t>Patravana Resort Khaoyai $70/N (Resort Gold Course ok)</w:t>
      </w:r>
    </w:p>
    <w:p w14:paraId="4BC55317" w14:textId="77777777" w:rsidR="0019700C" w:rsidRDefault="0019700C" w:rsidP="0063423E">
      <w:pPr>
        <w:pStyle w:val="Style1"/>
        <w:numPr>
          <w:ilvl w:val="0"/>
          <w:numId w:val="34"/>
        </w:numPr>
        <w:rPr>
          <w:b/>
          <w:bCs/>
        </w:rPr>
      </w:pPr>
      <w:r>
        <w:rPr>
          <w:b/>
          <w:bCs/>
        </w:rPr>
        <w:t>U Khao Yai (Not avail Dec Dates)</w:t>
      </w:r>
    </w:p>
    <w:p w14:paraId="6C117896" w14:textId="77777777" w:rsidR="0019700C" w:rsidRDefault="0019700C" w:rsidP="0063423E">
      <w:pPr>
        <w:pStyle w:val="Style1"/>
        <w:numPr>
          <w:ilvl w:val="0"/>
          <w:numId w:val="34"/>
        </w:numPr>
      </w:pPr>
      <w:r>
        <w:fldChar w:fldCharType="begin"/>
      </w:r>
      <w:r>
        <w:instrText>HYPERLINK "https://www.booking.com/hotel/th/limoncello-lazy-valley-khao-yai.html?label=b169666192prf&amp;sid=6bcc8f6cffb794bda106737463af3347&amp;aid=364757&amp;ucfs=1&amp;arphpl=1&amp;checkin=2023-12-13&amp;checkout=2023-12-14&amp;dest_id=5477&amp;dest_type=region&amp;group_adults=1&amp;req_adults=1&amp;no_rooms=1&amp;group_children=0&amp;req_children=0&amp;hpos=5&amp;hapos=5&amp;sr_order=popularity&amp;nflt=review_score%3D90%3Bfc%3D2%3Bprice%3DUSD-min-150-1%3Bclass%3D5%3Bclass%3D2%3Bclass%3D3%3Bclass%3D4%3Bclass%3D0%3Breview_score%3D80%3Bmealplan%3D1&amp;srpvid=a9ee78ba99b3017c&amp;srepoch=1699118016&amp;all_sr_blocks=155165506_369345867_0_1_0&amp;highlighted_blocks=155165506_369345867_0_1_0&amp;matching_block_id=155165506_369345867_0_1_0&amp;sr_pri_blocks=155165506_369345867_0_1_0__396900&amp;from=searchresults#hotelTmpl"</w:instrText>
      </w:r>
      <w:r>
        <w:fldChar w:fldCharType="separate"/>
      </w:r>
      <w:r>
        <w:t>Limon Villa Khao Yai by Tolani ($120)</w:t>
      </w:r>
    </w:p>
    <w:p w14:paraId="754C0D86" w14:textId="77777777" w:rsidR="0019700C" w:rsidRDefault="0019700C" w:rsidP="0063423E">
      <w:pPr>
        <w:pStyle w:val="Style1"/>
        <w:numPr>
          <w:ilvl w:val="0"/>
          <w:numId w:val="34"/>
        </w:numPr>
      </w:pPr>
      <w:r>
        <w:fldChar w:fldCharType="end"/>
      </w:r>
      <w:hyperlink r:id="rId44" w:anchor="hotelTmpl" w:history="1">
        <w:r>
          <w:rPr>
            <w:b/>
            <w:bCs/>
          </w:rPr>
          <w:t>Lala Mukha Tented Resort Khao Yai</w:t>
        </w:r>
      </w:hyperlink>
      <w:r>
        <w:t xml:space="preserve"> (tents glamping)</w:t>
      </w:r>
    </w:p>
    <w:p w14:paraId="01AFB143" w14:textId="77777777" w:rsidR="0019700C" w:rsidRDefault="0019700C" w:rsidP="0063423E">
      <w:pPr>
        <w:pStyle w:val="Style1"/>
        <w:numPr>
          <w:ilvl w:val="0"/>
          <w:numId w:val="34"/>
        </w:numPr>
      </w:pPr>
      <w:r>
        <w:fldChar w:fldCharType="begin"/>
      </w:r>
      <w:r>
        <w:instrText>HYPERLINK "https://www.booking.com/hotel/th/the-valley-khao-yai-144.html?label=b169666192prf&amp;sid=6bcc8f6cffb794bda106737463af3347&amp;aid=364757&amp;ucfs=1&amp;arphpl=1&amp;checkin=2023-12-13&amp;checkout=2023-12-14&amp;dest_id=5477&amp;dest_type=region&amp;group_adults=4&amp;req_adults=4&amp;no_rooms=2&amp;group_children=0&amp;req_children=0&amp;hpos=1&amp;hapos=1&amp;sr_order=upsort_bh&amp;nflt=privacy_type%3D3%3Bprice%3DUSD-min-300-1&amp;srpvid=0d3b79dbc58e00dd&amp;srepoch=1699118407&amp;all_sr_blocks=310205501_246386114_4_0_0&amp;highlighted_blocks=310205501_246386114_4_0_0&amp;matching_block_id=310205501_246386114_4_0_0&amp;sr_pri_blocks=310205501_246386114_4_0_0__567000&amp;from_sustainable_property_sr=1&amp;sb_entire_place=1&amp;from=searchresults#hotelTmpl"</w:instrText>
      </w:r>
      <w:r>
        <w:fldChar w:fldCharType="separate"/>
      </w:r>
      <w:r>
        <w:t>The Khao Yai (not for my initial dates)</w:t>
      </w:r>
    </w:p>
    <w:p w14:paraId="4C301A40" w14:textId="77777777" w:rsidR="0019700C" w:rsidRDefault="0019700C" w:rsidP="0063423E">
      <w:pPr>
        <w:pStyle w:val="Style1"/>
        <w:numPr>
          <w:ilvl w:val="0"/>
          <w:numId w:val="34"/>
        </w:numPr>
        <w:rPr>
          <w:b/>
          <w:bCs/>
        </w:rPr>
      </w:pPr>
      <w:r>
        <w:fldChar w:fldCharType="end"/>
      </w:r>
      <w:r>
        <w:rPr>
          <w:b/>
          <w:bCs/>
        </w:rPr>
        <w:t>Botanica Khao Yai by Scenical (too expensive)</w:t>
      </w:r>
    </w:p>
    <w:p w14:paraId="6C6BEAF5" w14:textId="77777777" w:rsidR="0019700C" w:rsidRDefault="0019700C" w:rsidP="0063423E">
      <w:pPr>
        <w:pStyle w:val="Style1"/>
        <w:numPr>
          <w:ilvl w:val="0"/>
          <w:numId w:val="34"/>
        </w:numPr>
      </w:pPr>
      <w:r>
        <w:rPr>
          <w:b/>
          <w:bCs/>
        </w:rPr>
        <w:t>The Series Resort Khaoyai (too expensive)</w:t>
      </w:r>
    </w:p>
    <w:p w14:paraId="0321A475" w14:textId="77777777" w:rsidR="0019700C" w:rsidRDefault="0019700C" w:rsidP="0063423E">
      <w:pPr>
        <w:pStyle w:val="Style1"/>
        <w:numPr>
          <w:ilvl w:val="0"/>
          <w:numId w:val="34"/>
        </w:numPr>
      </w:pPr>
      <w:r>
        <w:t>Town Square Suite By Toscana Valley (too expensive)</w:t>
      </w:r>
    </w:p>
    <w:p w14:paraId="3CAEBBC0" w14:textId="77777777" w:rsidR="0019700C" w:rsidRDefault="0019700C" w:rsidP="0063423E">
      <w:pPr>
        <w:pStyle w:val="Style1"/>
        <w:numPr>
          <w:ilvl w:val="0"/>
          <w:numId w:val="34"/>
        </w:numPr>
      </w:pPr>
      <w:r>
        <w:t>Nhapha Khao Yai Resort (too expensive)</w:t>
      </w:r>
    </w:p>
    <w:p w14:paraId="166584C7" w14:textId="77777777" w:rsidR="0019700C" w:rsidRDefault="0019700C" w:rsidP="0063423E">
      <w:pPr>
        <w:pStyle w:val="Style1"/>
        <w:numPr>
          <w:ilvl w:val="0"/>
          <w:numId w:val="34"/>
        </w:numPr>
      </w:pPr>
      <w:r>
        <w:t>Thames Valley Khao Yai Hotel (too expensive)</w:t>
      </w:r>
    </w:p>
    <w:p w14:paraId="4FA39079" w14:textId="77777777" w:rsidR="0019700C" w:rsidRDefault="0019700C" w:rsidP="0063423E">
      <w:pPr>
        <w:pStyle w:val="Style1"/>
        <w:numPr>
          <w:ilvl w:val="0"/>
          <w:numId w:val="34"/>
        </w:numPr>
      </w:pPr>
      <w:r>
        <w:t>Lacol Khao Yai A Chatrium Collection (too expensive)</w:t>
      </w:r>
    </w:p>
    <w:p w14:paraId="50EA450D" w14:textId="77777777" w:rsidR="0019700C" w:rsidRDefault="0019700C" w:rsidP="0063423E">
      <w:pPr>
        <w:pStyle w:val="Style1"/>
        <w:numPr>
          <w:ilvl w:val="0"/>
          <w:numId w:val="34"/>
        </w:numPr>
      </w:pPr>
      <w:r>
        <w:t>The Paz Khao Yai  (too expensive)</w:t>
      </w:r>
    </w:p>
    <w:p w14:paraId="4667EE6C" w14:textId="77777777" w:rsidR="0019700C" w:rsidRDefault="0019700C" w:rsidP="0063423E">
      <w:pPr>
        <w:pStyle w:val="Style1"/>
        <w:numPr>
          <w:ilvl w:val="0"/>
          <w:numId w:val="34"/>
        </w:numPr>
      </w:pPr>
      <w:r>
        <w:t>Toscana Piazza by Toscana Valley (too expensive)</w:t>
      </w:r>
    </w:p>
    <w:p w14:paraId="1C3271E3" w14:textId="77777777" w:rsidR="0019700C" w:rsidRDefault="0019700C" w:rsidP="0063423E">
      <w:pPr>
        <w:pStyle w:val="Style1"/>
        <w:numPr>
          <w:ilvl w:val="0"/>
          <w:numId w:val="34"/>
        </w:numPr>
      </w:pPr>
      <w:r>
        <w:t>Dustin D2 Khao Yai (too rxpensive)</w:t>
      </w:r>
    </w:p>
    <w:p w14:paraId="5647E456" w14:textId="77777777" w:rsidR="0019700C" w:rsidRDefault="0019700C" w:rsidP="0063423E">
      <w:pPr>
        <w:pStyle w:val="Style1"/>
        <w:numPr>
          <w:ilvl w:val="0"/>
          <w:numId w:val="34"/>
        </w:numPr>
      </w:pPr>
      <w:r>
        <w:t>Hillside Residence Khaoyai (too expensive)</w:t>
      </w:r>
    </w:p>
    <w:p w14:paraId="1F0F8D0A" w14:textId="77777777" w:rsidR="0019700C" w:rsidRPr="003562E6" w:rsidRDefault="0019700C" w:rsidP="0063423E">
      <w:pPr>
        <w:pStyle w:val="Style1"/>
        <w:numPr>
          <w:ilvl w:val="0"/>
          <w:numId w:val="34"/>
        </w:numPr>
      </w:pPr>
      <w:r w:rsidRPr="003562E6">
        <w:t>Avarin Resort: $50/night (A little far)</w:t>
      </w:r>
    </w:p>
    <w:p w14:paraId="2282D9D1" w14:textId="1985C345" w:rsidR="00586A74" w:rsidRDefault="00586A74" w:rsidP="00586A74">
      <w:pPr>
        <w:spacing w:after="160"/>
      </w:pPr>
    </w:p>
    <w:sectPr w:rsidR="00586A74">
      <w:footerReference w:type="default" r:id="rId45"/>
      <w:pgSz w:w="12240" w:h="15840"/>
      <w:pgMar w:top="1440" w:right="1440" w:bottom="180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C83493" w14:textId="77777777" w:rsidR="009E1EDE" w:rsidRDefault="009E1EDE">
      <w:r>
        <w:separator/>
      </w:r>
    </w:p>
    <w:p w14:paraId="1D95E5C3" w14:textId="77777777" w:rsidR="009E1EDE" w:rsidRDefault="009E1EDE"/>
  </w:endnote>
  <w:endnote w:type="continuationSeparator" w:id="0">
    <w:p w14:paraId="75AF94F8" w14:textId="77777777" w:rsidR="009E1EDE" w:rsidRDefault="009E1EDE">
      <w:r>
        <w:continuationSeparator/>
      </w:r>
    </w:p>
    <w:p w14:paraId="6BF2E7B3" w14:textId="77777777" w:rsidR="009E1EDE" w:rsidRDefault="009E1ED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Caption w:val="Footer page number layout table"/>
    </w:tblPr>
    <w:tblGrid>
      <w:gridCol w:w="3116"/>
      <w:gridCol w:w="3117"/>
      <w:gridCol w:w="3117"/>
    </w:tblGrid>
    <w:sdt>
      <w:sdtPr>
        <w:id w:val="-1200699706"/>
        <w:docPartObj>
          <w:docPartGallery w:val="Page Numbers (Bottom of Page)"/>
          <w:docPartUnique/>
        </w:docPartObj>
      </w:sdtPr>
      <w:sdtEndPr>
        <w:rPr>
          <w:noProof/>
        </w:rPr>
      </w:sdtEndPr>
      <w:sdtContent>
        <w:tr w:rsidR="00B0231F" w14:paraId="09E12055" w14:textId="77777777">
          <w:tc>
            <w:tcPr>
              <w:tcW w:w="3116" w:type="dxa"/>
            </w:tcPr>
            <w:p w14:paraId="7CDBE227" w14:textId="41EB0D3E" w:rsidR="00B0231F" w:rsidRDefault="00DD4B20">
              <w:pPr>
                <w:pStyle w:val="Footer"/>
              </w:pPr>
              <w:r>
                <w:fldChar w:fldCharType="begin"/>
              </w:r>
              <w:r>
                <w:instrText xml:space="preserve"> PAGE   \* MERGEFORMAT </w:instrText>
              </w:r>
              <w:r>
                <w:fldChar w:fldCharType="separate"/>
              </w:r>
              <w:r w:rsidR="00AD3EF7">
                <w:rPr>
                  <w:noProof/>
                </w:rPr>
                <w:t>2</w:t>
              </w:r>
              <w:r>
                <w:rPr>
                  <w:noProof/>
                </w:rPr>
                <w:fldChar w:fldCharType="end"/>
              </w:r>
            </w:p>
          </w:tc>
          <w:tc>
            <w:tcPr>
              <w:tcW w:w="3117" w:type="dxa"/>
            </w:tcPr>
            <w:p w14:paraId="62E96B57" w14:textId="77777777" w:rsidR="00B0231F" w:rsidRDefault="00B0231F">
              <w:pPr>
                <w:pStyle w:val="Footer"/>
                <w:jc w:val="center"/>
              </w:pPr>
            </w:p>
          </w:tc>
          <w:tc>
            <w:tcPr>
              <w:tcW w:w="3117" w:type="dxa"/>
            </w:tcPr>
            <w:p w14:paraId="7DAFC058" w14:textId="77777777" w:rsidR="00B0231F" w:rsidRDefault="00B0231F">
              <w:pPr>
                <w:pStyle w:val="Footer"/>
                <w:jc w:val="right"/>
              </w:pPr>
            </w:p>
          </w:tc>
        </w:tr>
      </w:sdtContent>
    </w:sdt>
  </w:tbl>
  <w:p w14:paraId="1E3BA426" w14:textId="77777777" w:rsidR="00B0231F" w:rsidRDefault="00B023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C5283B" w14:textId="77777777" w:rsidR="009E1EDE" w:rsidRDefault="009E1EDE">
      <w:r>
        <w:separator/>
      </w:r>
    </w:p>
    <w:p w14:paraId="79A55F42" w14:textId="77777777" w:rsidR="009E1EDE" w:rsidRDefault="009E1EDE"/>
  </w:footnote>
  <w:footnote w:type="continuationSeparator" w:id="0">
    <w:p w14:paraId="5284E97A" w14:textId="77777777" w:rsidR="009E1EDE" w:rsidRDefault="009E1EDE">
      <w:r>
        <w:continuationSeparator/>
      </w:r>
    </w:p>
    <w:p w14:paraId="4FFDC0A4" w14:textId="77777777" w:rsidR="009E1EDE" w:rsidRDefault="009E1ED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930A86DE"/>
    <w:lvl w:ilvl="0">
      <w:start w:val="1"/>
      <w:numFmt w:val="decimal"/>
      <w:pStyle w:val="ListNumber"/>
      <w:lvlText w:val="%1."/>
      <w:lvlJc w:val="left"/>
      <w:pPr>
        <w:tabs>
          <w:tab w:val="num" w:pos="360"/>
        </w:tabs>
        <w:ind w:left="360" w:hanging="360"/>
      </w:pPr>
    </w:lvl>
  </w:abstractNum>
  <w:abstractNum w:abstractNumId="1" w15:restartNumberingAfterBreak="0">
    <w:nsid w:val="FFFFFF89"/>
    <w:multiLevelType w:val="singleLevel"/>
    <w:tmpl w:val="BD46D7C4"/>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0000001"/>
    <w:multiLevelType w:val="hybridMultilevel"/>
    <w:tmpl w:val="FFFFFFFF"/>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376C08"/>
    <w:multiLevelType w:val="hybridMultilevel"/>
    <w:tmpl w:val="6C1025AE"/>
    <w:lvl w:ilvl="0" w:tplc="CEA04752">
      <w:start w:val="1"/>
      <w:numFmt w:val="bullet"/>
      <w:lvlText w:val=""/>
      <w:lvlJc w:val="left"/>
      <w:pPr>
        <w:ind w:left="1440" w:hanging="360"/>
      </w:pPr>
      <w:rPr>
        <w:rFonts w:ascii="Symbol" w:hAnsi="Symbol" w:hint="default"/>
      </w:rPr>
    </w:lvl>
    <w:lvl w:ilvl="1" w:tplc="6C50B1C0">
      <w:start w:val="1"/>
      <w:numFmt w:val="bullet"/>
      <w:lvlText w:val="o"/>
      <w:lvlJc w:val="left"/>
      <w:pPr>
        <w:ind w:left="2160" w:hanging="360"/>
      </w:pPr>
      <w:rPr>
        <w:rFonts w:ascii="Courier New" w:hAnsi="Courier New" w:hint="default"/>
      </w:rPr>
    </w:lvl>
    <w:lvl w:ilvl="2" w:tplc="90580A30">
      <w:start w:val="1"/>
      <w:numFmt w:val="bullet"/>
      <w:lvlText w:val=""/>
      <w:lvlJc w:val="left"/>
      <w:pPr>
        <w:ind w:left="2880" w:hanging="360"/>
      </w:pPr>
      <w:rPr>
        <w:rFonts w:ascii="Wingdings" w:hAnsi="Wingdings" w:hint="default"/>
      </w:rPr>
    </w:lvl>
    <w:lvl w:ilvl="3" w:tplc="30DA72D0">
      <w:start w:val="1"/>
      <w:numFmt w:val="bullet"/>
      <w:lvlText w:val=""/>
      <w:lvlJc w:val="left"/>
      <w:pPr>
        <w:ind w:left="3600" w:hanging="360"/>
      </w:pPr>
      <w:rPr>
        <w:rFonts w:ascii="Symbol" w:hAnsi="Symbol" w:hint="default"/>
      </w:rPr>
    </w:lvl>
    <w:lvl w:ilvl="4" w:tplc="0726BFFC">
      <w:start w:val="1"/>
      <w:numFmt w:val="bullet"/>
      <w:lvlText w:val="o"/>
      <w:lvlJc w:val="left"/>
      <w:pPr>
        <w:ind w:left="4320" w:hanging="360"/>
      </w:pPr>
      <w:rPr>
        <w:rFonts w:ascii="Courier New" w:hAnsi="Courier New" w:hint="default"/>
      </w:rPr>
    </w:lvl>
    <w:lvl w:ilvl="5" w:tplc="AB52F8E4">
      <w:start w:val="1"/>
      <w:numFmt w:val="bullet"/>
      <w:lvlText w:val=""/>
      <w:lvlJc w:val="left"/>
      <w:pPr>
        <w:ind w:left="5040" w:hanging="360"/>
      </w:pPr>
      <w:rPr>
        <w:rFonts w:ascii="Wingdings" w:hAnsi="Wingdings" w:hint="default"/>
      </w:rPr>
    </w:lvl>
    <w:lvl w:ilvl="6" w:tplc="E76CBC98">
      <w:start w:val="1"/>
      <w:numFmt w:val="bullet"/>
      <w:lvlText w:val=""/>
      <w:lvlJc w:val="left"/>
      <w:pPr>
        <w:ind w:left="5760" w:hanging="360"/>
      </w:pPr>
      <w:rPr>
        <w:rFonts w:ascii="Symbol" w:hAnsi="Symbol" w:hint="default"/>
      </w:rPr>
    </w:lvl>
    <w:lvl w:ilvl="7" w:tplc="86C0D8F6">
      <w:start w:val="1"/>
      <w:numFmt w:val="bullet"/>
      <w:lvlText w:val="o"/>
      <w:lvlJc w:val="left"/>
      <w:pPr>
        <w:ind w:left="6480" w:hanging="360"/>
      </w:pPr>
      <w:rPr>
        <w:rFonts w:ascii="Courier New" w:hAnsi="Courier New" w:hint="default"/>
      </w:rPr>
    </w:lvl>
    <w:lvl w:ilvl="8" w:tplc="DC28A0D0">
      <w:start w:val="1"/>
      <w:numFmt w:val="bullet"/>
      <w:lvlText w:val=""/>
      <w:lvlJc w:val="left"/>
      <w:pPr>
        <w:ind w:left="7200" w:hanging="360"/>
      </w:pPr>
      <w:rPr>
        <w:rFonts w:ascii="Wingdings" w:hAnsi="Wingdings" w:hint="default"/>
      </w:rPr>
    </w:lvl>
  </w:abstractNum>
  <w:abstractNum w:abstractNumId="4" w15:restartNumberingAfterBreak="0">
    <w:nsid w:val="13C766AC"/>
    <w:multiLevelType w:val="hybridMultilevel"/>
    <w:tmpl w:val="6276D202"/>
    <w:lvl w:ilvl="0" w:tplc="FFFFFFFF">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Symbol" w:hAnsi="Symbol" w:hint="default"/>
      </w:rPr>
    </w:lvl>
    <w:lvl w:ilvl="2" w:tplc="FFFFFFFF">
      <w:start w:val="1"/>
      <w:numFmt w:val="bullet"/>
      <w:lvlText w:val="o"/>
      <w:lvlJc w:val="left"/>
      <w:pPr>
        <w:ind w:left="2160" w:hanging="360"/>
      </w:pPr>
      <w:rPr>
        <w:rFonts w:ascii="Courier New" w:hAnsi="Courier New" w:hint="default"/>
      </w:rPr>
    </w:lvl>
    <w:lvl w:ilvl="3" w:tplc="FFFFFFFF">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437B90"/>
    <w:multiLevelType w:val="hybridMultilevel"/>
    <w:tmpl w:val="42F291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CA3EF7"/>
    <w:multiLevelType w:val="hybridMultilevel"/>
    <w:tmpl w:val="2482E03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hint="default"/>
      </w:rPr>
    </w:lvl>
    <w:lvl w:ilvl="2" w:tplc="ADD423AC">
      <w:start w:val="1"/>
      <w:numFmt w:val="bullet"/>
      <w:pStyle w:val="Style1"/>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2D6737"/>
    <w:multiLevelType w:val="hybridMultilevel"/>
    <w:tmpl w:val="081A10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5032324"/>
    <w:multiLevelType w:val="hybridMultilevel"/>
    <w:tmpl w:val="B41C2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6320149"/>
    <w:multiLevelType w:val="multilevel"/>
    <w:tmpl w:val="ED103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BCE3A89"/>
    <w:multiLevelType w:val="multilevel"/>
    <w:tmpl w:val="9BB85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FA4619F"/>
    <w:multiLevelType w:val="hybridMultilevel"/>
    <w:tmpl w:val="C1C40E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3311606C"/>
    <w:multiLevelType w:val="multilevel"/>
    <w:tmpl w:val="99943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73C327E"/>
    <w:multiLevelType w:val="hybridMultilevel"/>
    <w:tmpl w:val="6D3271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8196679"/>
    <w:multiLevelType w:val="hybridMultilevel"/>
    <w:tmpl w:val="D77082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D745424"/>
    <w:multiLevelType w:val="multilevel"/>
    <w:tmpl w:val="86D05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E6E45E5"/>
    <w:multiLevelType w:val="hybridMultilevel"/>
    <w:tmpl w:val="74C049E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660027F"/>
    <w:multiLevelType w:val="hybridMultilevel"/>
    <w:tmpl w:val="E54668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49F21E5A"/>
    <w:multiLevelType w:val="hybridMultilevel"/>
    <w:tmpl w:val="29F401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68299B"/>
    <w:multiLevelType w:val="multilevel"/>
    <w:tmpl w:val="D2300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5B8D05B2"/>
    <w:multiLevelType w:val="hybridMultilevel"/>
    <w:tmpl w:val="29CE0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C0E4FFB"/>
    <w:multiLevelType w:val="hybridMultilevel"/>
    <w:tmpl w:val="3118B568"/>
    <w:lvl w:ilvl="0" w:tplc="CF5C7DEA">
      <w:start w:val="1"/>
      <w:numFmt w:val="bullet"/>
      <w:lvlText w:val=""/>
      <w:lvlJc w:val="left"/>
      <w:pPr>
        <w:ind w:left="720" w:hanging="360"/>
      </w:pPr>
      <w:rPr>
        <w:rFonts w:ascii="Symbol" w:hAnsi="Symbol" w:hint="default"/>
      </w:rPr>
    </w:lvl>
    <w:lvl w:ilvl="1" w:tplc="DA208542">
      <w:start w:val="1"/>
      <w:numFmt w:val="bullet"/>
      <w:lvlText w:val="o"/>
      <w:lvlJc w:val="left"/>
      <w:pPr>
        <w:ind w:left="1440" w:hanging="360"/>
      </w:pPr>
      <w:rPr>
        <w:rFonts w:ascii="Courier New" w:hAnsi="Courier New" w:hint="default"/>
      </w:rPr>
    </w:lvl>
    <w:lvl w:ilvl="2" w:tplc="CB0ABEF0">
      <w:start w:val="1"/>
      <w:numFmt w:val="bullet"/>
      <w:lvlText w:val=""/>
      <w:lvlJc w:val="left"/>
      <w:pPr>
        <w:ind w:left="2160" w:hanging="360"/>
      </w:pPr>
      <w:rPr>
        <w:rFonts w:ascii="Wingdings" w:hAnsi="Wingdings" w:hint="default"/>
      </w:rPr>
    </w:lvl>
    <w:lvl w:ilvl="3" w:tplc="834EEB76">
      <w:start w:val="1"/>
      <w:numFmt w:val="bullet"/>
      <w:lvlText w:val=""/>
      <w:lvlJc w:val="left"/>
      <w:pPr>
        <w:ind w:left="2880" w:hanging="360"/>
      </w:pPr>
      <w:rPr>
        <w:rFonts w:ascii="Symbol" w:hAnsi="Symbol" w:hint="default"/>
      </w:rPr>
    </w:lvl>
    <w:lvl w:ilvl="4" w:tplc="C9BCCA1A">
      <w:start w:val="1"/>
      <w:numFmt w:val="bullet"/>
      <w:lvlText w:val="o"/>
      <w:lvlJc w:val="left"/>
      <w:pPr>
        <w:ind w:left="3600" w:hanging="360"/>
      </w:pPr>
      <w:rPr>
        <w:rFonts w:ascii="Courier New" w:hAnsi="Courier New" w:hint="default"/>
      </w:rPr>
    </w:lvl>
    <w:lvl w:ilvl="5" w:tplc="C2A8436C">
      <w:start w:val="1"/>
      <w:numFmt w:val="bullet"/>
      <w:lvlText w:val=""/>
      <w:lvlJc w:val="left"/>
      <w:pPr>
        <w:ind w:left="4320" w:hanging="360"/>
      </w:pPr>
      <w:rPr>
        <w:rFonts w:ascii="Wingdings" w:hAnsi="Wingdings" w:hint="default"/>
      </w:rPr>
    </w:lvl>
    <w:lvl w:ilvl="6" w:tplc="D1FC2D28">
      <w:start w:val="1"/>
      <w:numFmt w:val="bullet"/>
      <w:lvlText w:val=""/>
      <w:lvlJc w:val="left"/>
      <w:pPr>
        <w:ind w:left="5040" w:hanging="360"/>
      </w:pPr>
      <w:rPr>
        <w:rFonts w:ascii="Symbol" w:hAnsi="Symbol" w:hint="default"/>
      </w:rPr>
    </w:lvl>
    <w:lvl w:ilvl="7" w:tplc="E7485D70">
      <w:start w:val="1"/>
      <w:numFmt w:val="bullet"/>
      <w:lvlText w:val="o"/>
      <w:lvlJc w:val="left"/>
      <w:pPr>
        <w:ind w:left="5760" w:hanging="360"/>
      </w:pPr>
      <w:rPr>
        <w:rFonts w:ascii="Courier New" w:hAnsi="Courier New" w:hint="default"/>
      </w:rPr>
    </w:lvl>
    <w:lvl w:ilvl="8" w:tplc="0AC458AA">
      <w:start w:val="1"/>
      <w:numFmt w:val="bullet"/>
      <w:lvlText w:val=""/>
      <w:lvlJc w:val="left"/>
      <w:pPr>
        <w:ind w:left="6480" w:hanging="360"/>
      </w:pPr>
      <w:rPr>
        <w:rFonts w:ascii="Wingdings" w:hAnsi="Wingdings" w:hint="default"/>
      </w:rPr>
    </w:lvl>
  </w:abstractNum>
  <w:abstractNum w:abstractNumId="22" w15:restartNumberingAfterBreak="0">
    <w:nsid w:val="624E2176"/>
    <w:multiLevelType w:val="hybridMultilevel"/>
    <w:tmpl w:val="E9F268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34F0DAF"/>
    <w:multiLevelType w:val="hybridMultilevel"/>
    <w:tmpl w:val="2D16FBC2"/>
    <w:lvl w:ilvl="0" w:tplc="FFFFFFFF">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3766486"/>
    <w:multiLevelType w:val="hybridMultilevel"/>
    <w:tmpl w:val="0B5E8C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EA0371D"/>
    <w:multiLevelType w:val="hybridMultilevel"/>
    <w:tmpl w:val="14EE36D6"/>
    <w:lvl w:ilvl="0" w:tplc="21286F0A">
      <w:start w:val="1"/>
      <w:numFmt w:val="bullet"/>
      <w:lvlText w:val=""/>
      <w:lvlJc w:val="left"/>
      <w:pPr>
        <w:ind w:left="720" w:hanging="360"/>
      </w:pPr>
      <w:rPr>
        <w:rFonts w:ascii="Symbol" w:hAnsi="Symbol" w:hint="default"/>
      </w:rPr>
    </w:lvl>
    <w:lvl w:ilvl="1" w:tplc="66B6B474">
      <w:start w:val="1"/>
      <w:numFmt w:val="bullet"/>
      <w:lvlText w:val=""/>
      <w:lvlJc w:val="left"/>
      <w:pPr>
        <w:ind w:left="1440" w:hanging="360"/>
      </w:pPr>
      <w:rPr>
        <w:rFonts w:ascii="Symbol" w:hAnsi="Symbol" w:hint="default"/>
      </w:rPr>
    </w:lvl>
    <w:lvl w:ilvl="2" w:tplc="559E10F4">
      <w:start w:val="1"/>
      <w:numFmt w:val="bullet"/>
      <w:lvlText w:val=""/>
      <w:lvlJc w:val="left"/>
      <w:pPr>
        <w:ind w:left="2160" w:hanging="360"/>
      </w:pPr>
      <w:rPr>
        <w:rFonts w:ascii="Wingdings" w:hAnsi="Wingdings" w:hint="default"/>
      </w:rPr>
    </w:lvl>
    <w:lvl w:ilvl="3" w:tplc="D0C6EC2C">
      <w:start w:val="1"/>
      <w:numFmt w:val="bullet"/>
      <w:lvlText w:val=""/>
      <w:lvlJc w:val="left"/>
      <w:pPr>
        <w:ind w:left="2880" w:hanging="360"/>
      </w:pPr>
      <w:rPr>
        <w:rFonts w:ascii="Symbol" w:hAnsi="Symbol" w:hint="default"/>
      </w:rPr>
    </w:lvl>
    <w:lvl w:ilvl="4" w:tplc="E3FE0A70">
      <w:start w:val="1"/>
      <w:numFmt w:val="bullet"/>
      <w:lvlText w:val="o"/>
      <w:lvlJc w:val="left"/>
      <w:pPr>
        <w:ind w:left="3600" w:hanging="360"/>
      </w:pPr>
      <w:rPr>
        <w:rFonts w:ascii="Courier New" w:hAnsi="Courier New" w:hint="default"/>
      </w:rPr>
    </w:lvl>
    <w:lvl w:ilvl="5" w:tplc="E3F2480E">
      <w:start w:val="1"/>
      <w:numFmt w:val="bullet"/>
      <w:lvlText w:val=""/>
      <w:lvlJc w:val="left"/>
      <w:pPr>
        <w:ind w:left="4320" w:hanging="360"/>
      </w:pPr>
      <w:rPr>
        <w:rFonts w:ascii="Wingdings" w:hAnsi="Wingdings" w:hint="default"/>
      </w:rPr>
    </w:lvl>
    <w:lvl w:ilvl="6" w:tplc="B0A67060">
      <w:start w:val="1"/>
      <w:numFmt w:val="bullet"/>
      <w:lvlText w:val=""/>
      <w:lvlJc w:val="left"/>
      <w:pPr>
        <w:ind w:left="5040" w:hanging="360"/>
      </w:pPr>
      <w:rPr>
        <w:rFonts w:ascii="Symbol" w:hAnsi="Symbol" w:hint="default"/>
      </w:rPr>
    </w:lvl>
    <w:lvl w:ilvl="7" w:tplc="98407C92">
      <w:start w:val="1"/>
      <w:numFmt w:val="bullet"/>
      <w:lvlText w:val="o"/>
      <w:lvlJc w:val="left"/>
      <w:pPr>
        <w:ind w:left="5760" w:hanging="360"/>
      </w:pPr>
      <w:rPr>
        <w:rFonts w:ascii="Courier New" w:hAnsi="Courier New" w:hint="default"/>
      </w:rPr>
    </w:lvl>
    <w:lvl w:ilvl="8" w:tplc="49FE125C">
      <w:start w:val="1"/>
      <w:numFmt w:val="bullet"/>
      <w:lvlText w:val=""/>
      <w:lvlJc w:val="left"/>
      <w:pPr>
        <w:ind w:left="6480" w:hanging="360"/>
      </w:pPr>
      <w:rPr>
        <w:rFonts w:ascii="Wingdings" w:hAnsi="Wingdings" w:hint="default"/>
      </w:rPr>
    </w:lvl>
  </w:abstractNum>
  <w:abstractNum w:abstractNumId="26" w15:restartNumberingAfterBreak="0">
    <w:nsid w:val="7688026D"/>
    <w:multiLevelType w:val="hybridMultilevel"/>
    <w:tmpl w:val="6CD822F6"/>
    <w:lvl w:ilvl="0" w:tplc="C294560A">
      <w:start w:val="1"/>
      <w:numFmt w:val="bullet"/>
      <w:lvlText w:val=""/>
      <w:lvlJc w:val="left"/>
      <w:pPr>
        <w:ind w:left="1080" w:hanging="360"/>
      </w:pPr>
      <w:rPr>
        <w:rFonts w:ascii="Symbol" w:hAnsi="Symbol" w:hint="default"/>
      </w:rPr>
    </w:lvl>
    <w:lvl w:ilvl="1" w:tplc="307453F4">
      <w:start w:val="1"/>
      <w:numFmt w:val="bullet"/>
      <w:lvlText w:val="o"/>
      <w:lvlJc w:val="left"/>
      <w:pPr>
        <w:ind w:left="1800" w:hanging="360"/>
      </w:pPr>
      <w:rPr>
        <w:rFonts w:ascii="Courier New" w:hAnsi="Courier New" w:hint="default"/>
      </w:rPr>
    </w:lvl>
    <w:lvl w:ilvl="2" w:tplc="420E8A0E">
      <w:start w:val="1"/>
      <w:numFmt w:val="bullet"/>
      <w:lvlText w:val=""/>
      <w:lvlJc w:val="left"/>
      <w:pPr>
        <w:ind w:left="2520" w:hanging="360"/>
      </w:pPr>
      <w:rPr>
        <w:rFonts w:ascii="Wingdings" w:hAnsi="Wingdings" w:hint="default"/>
      </w:rPr>
    </w:lvl>
    <w:lvl w:ilvl="3" w:tplc="9E3AA632">
      <w:start w:val="1"/>
      <w:numFmt w:val="bullet"/>
      <w:lvlText w:val=""/>
      <w:lvlJc w:val="left"/>
      <w:pPr>
        <w:ind w:left="3240" w:hanging="360"/>
      </w:pPr>
      <w:rPr>
        <w:rFonts w:ascii="Symbol" w:hAnsi="Symbol" w:hint="default"/>
      </w:rPr>
    </w:lvl>
    <w:lvl w:ilvl="4" w:tplc="6B88B234">
      <w:start w:val="1"/>
      <w:numFmt w:val="bullet"/>
      <w:lvlText w:val="o"/>
      <w:lvlJc w:val="left"/>
      <w:pPr>
        <w:ind w:left="3960" w:hanging="360"/>
      </w:pPr>
      <w:rPr>
        <w:rFonts w:ascii="Courier New" w:hAnsi="Courier New" w:hint="default"/>
      </w:rPr>
    </w:lvl>
    <w:lvl w:ilvl="5" w:tplc="FE269A38">
      <w:start w:val="1"/>
      <w:numFmt w:val="bullet"/>
      <w:lvlText w:val=""/>
      <w:lvlJc w:val="left"/>
      <w:pPr>
        <w:ind w:left="4680" w:hanging="360"/>
      </w:pPr>
      <w:rPr>
        <w:rFonts w:ascii="Wingdings" w:hAnsi="Wingdings" w:hint="default"/>
      </w:rPr>
    </w:lvl>
    <w:lvl w:ilvl="6" w:tplc="F0B63EA0">
      <w:start w:val="1"/>
      <w:numFmt w:val="bullet"/>
      <w:lvlText w:val=""/>
      <w:lvlJc w:val="left"/>
      <w:pPr>
        <w:ind w:left="5400" w:hanging="360"/>
      </w:pPr>
      <w:rPr>
        <w:rFonts w:ascii="Symbol" w:hAnsi="Symbol" w:hint="default"/>
      </w:rPr>
    </w:lvl>
    <w:lvl w:ilvl="7" w:tplc="0E1A4D12">
      <w:start w:val="1"/>
      <w:numFmt w:val="bullet"/>
      <w:lvlText w:val="o"/>
      <w:lvlJc w:val="left"/>
      <w:pPr>
        <w:ind w:left="6120" w:hanging="360"/>
      </w:pPr>
      <w:rPr>
        <w:rFonts w:ascii="Courier New" w:hAnsi="Courier New" w:hint="default"/>
      </w:rPr>
    </w:lvl>
    <w:lvl w:ilvl="8" w:tplc="2E3ADD1C">
      <w:start w:val="1"/>
      <w:numFmt w:val="bullet"/>
      <w:lvlText w:val=""/>
      <w:lvlJc w:val="left"/>
      <w:pPr>
        <w:ind w:left="6840" w:hanging="360"/>
      </w:pPr>
      <w:rPr>
        <w:rFonts w:ascii="Wingdings" w:hAnsi="Wingdings" w:hint="default"/>
      </w:rPr>
    </w:lvl>
  </w:abstractNum>
  <w:abstractNum w:abstractNumId="27" w15:restartNumberingAfterBreak="0">
    <w:nsid w:val="77164893"/>
    <w:multiLevelType w:val="multilevel"/>
    <w:tmpl w:val="ED709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9935586"/>
    <w:multiLevelType w:val="hybridMultilevel"/>
    <w:tmpl w:val="76CCCCC2"/>
    <w:lvl w:ilvl="0" w:tplc="FFFFFFF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AA259EF"/>
    <w:multiLevelType w:val="hybridMultilevel"/>
    <w:tmpl w:val="D396D9BE"/>
    <w:lvl w:ilvl="0" w:tplc="017C666C">
      <w:start w:val="1"/>
      <w:numFmt w:val="bullet"/>
      <w:lvlText w:val=""/>
      <w:lvlJc w:val="left"/>
      <w:pPr>
        <w:ind w:left="720" w:hanging="360"/>
      </w:pPr>
      <w:rPr>
        <w:rFonts w:ascii="Symbol" w:hAnsi="Symbol" w:hint="default"/>
      </w:rPr>
    </w:lvl>
    <w:lvl w:ilvl="1" w:tplc="DE12F29A">
      <w:start w:val="1"/>
      <w:numFmt w:val="bullet"/>
      <w:lvlText w:val="o"/>
      <w:lvlJc w:val="left"/>
      <w:pPr>
        <w:ind w:left="1440" w:hanging="360"/>
      </w:pPr>
      <w:rPr>
        <w:rFonts w:ascii="Courier New" w:hAnsi="Courier New" w:hint="default"/>
      </w:rPr>
    </w:lvl>
    <w:lvl w:ilvl="2" w:tplc="A60C9D44">
      <w:start w:val="1"/>
      <w:numFmt w:val="bullet"/>
      <w:lvlText w:val=""/>
      <w:lvlJc w:val="left"/>
      <w:pPr>
        <w:ind w:left="2160" w:hanging="360"/>
      </w:pPr>
      <w:rPr>
        <w:rFonts w:ascii="Wingdings" w:hAnsi="Wingdings" w:hint="default"/>
      </w:rPr>
    </w:lvl>
    <w:lvl w:ilvl="3" w:tplc="B5BEBF1A">
      <w:start w:val="1"/>
      <w:numFmt w:val="bullet"/>
      <w:lvlText w:val=""/>
      <w:lvlJc w:val="left"/>
      <w:pPr>
        <w:ind w:left="2880" w:hanging="360"/>
      </w:pPr>
      <w:rPr>
        <w:rFonts w:ascii="Symbol" w:hAnsi="Symbol" w:hint="default"/>
      </w:rPr>
    </w:lvl>
    <w:lvl w:ilvl="4" w:tplc="F95E4884">
      <w:start w:val="1"/>
      <w:numFmt w:val="bullet"/>
      <w:lvlText w:val="o"/>
      <w:lvlJc w:val="left"/>
      <w:pPr>
        <w:ind w:left="3600" w:hanging="360"/>
      </w:pPr>
      <w:rPr>
        <w:rFonts w:ascii="Courier New" w:hAnsi="Courier New" w:hint="default"/>
      </w:rPr>
    </w:lvl>
    <w:lvl w:ilvl="5" w:tplc="65283700">
      <w:start w:val="1"/>
      <w:numFmt w:val="bullet"/>
      <w:lvlText w:val=""/>
      <w:lvlJc w:val="left"/>
      <w:pPr>
        <w:ind w:left="4320" w:hanging="360"/>
      </w:pPr>
      <w:rPr>
        <w:rFonts w:ascii="Wingdings" w:hAnsi="Wingdings" w:hint="default"/>
      </w:rPr>
    </w:lvl>
    <w:lvl w:ilvl="6" w:tplc="8AB8495A">
      <w:start w:val="1"/>
      <w:numFmt w:val="bullet"/>
      <w:lvlText w:val=""/>
      <w:lvlJc w:val="left"/>
      <w:pPr>
        <w:ind w:left="5040" w:hanging="360"/>
      </w:pPr>
      <w:rPr>
        <w:rFonts w:ascii="Symbol" w:hAnsi="Symbol" w:hint="default"/>
      </w:rPr>
    </w:lvl>
    <w:lvl w:ilvl="7" w:tplc="6594771A">
      <w:start w:val="1"/>
      <w:numFmt w:val="bullet"/>
      <w:lvlText w:val="o"/>
      <w:lvlJc w:val="left"/>
      <w:pPr>
        <w:ind w:left="5760" w:hanging="360"/>
      </w:pPr>
      <w:rPr>
        <w:rFonts w:ascii="Courier New" w:hAnsi="Courier New" w:hint="default"/>
      </w:rPr>
    </w:lvl>
    <w:lvl w:ilvl="8" w:tplc="957C31B8">
      <w:start w:val="1"/>
      <w:numFmt w:val="bullet"/>
      <w:lvlText w:val=""/>
      <w:lvlJc w:val="left"/>
      <w:pPr>
        <w:ind w:left="6480" w:hanging="360"/>
      </w:pPr>
      <w:rPr>
        <w:rFonts w:ascii="Wingdings" w:hAnsi="Wingdings" w:hint="default"/>
      </w:rPr>
    </w:lvl>
  </w:abstractNum>
  <w:abstractNum w:abstractNumId="30" w15:restartNumberingAfterBreak="0">
    <w:nsid w:val="7C5F0AED"/>
    <w:multiLevelType w:val="hybridMultilevel"/>
    <w:tmpl w:val="B81EDD5C"/>
    <w:lvl w:ilvl="0" w:tplc="FFFFFFFF">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FFFFFFFF">
      <w:start w:val="1"/>
      <w:numFmt w:val="bullet"/>
      <w:lvlText w:val="o"/>
      <w:lvlJc w:val="left"/>
      <w:pPr>
        <w:ind w:left="2160" w:hanging="360"/>
      </w:pPr>
      <w:rPr>
        <w:rFonts w:ascii="Courier New" w:hAnsi="Courier New" w:hint="default"/>
      </w:rPr>
    </w:lvl>
    <w:lvl w:ilvl="3" w:tplc="FFFFFFFF">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CDA7967"/>
    <w:multiLevelType w:val="hybridMultilevel"/>
    <w:tmpl w:val="534624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DC004B1"/>
    <w:multiLevelType w:val="hybridMultilevel"/>
    <w:tmpl w:val="785E4E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DD23631"/>
    <w:multiLevelType w:val="hybridMultilevel"/>
    <w:tmpl w:val="774407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EB3766C"/>
    <w:multiLevelType w:val="hybridMultilevel"/>
    <w:tmpl w:val="9F924FA0"/>
    <w:lvl w:ilvl="0" w:tplc="3FB6AD10">
      <w:start w:val="1"/>
      <w:numFmt w:val="bullet"/>
      <w:lvlText w:val=""/>
      <w:lvlJc w:val="left"/>
      <w:pPr>
        <w:ind w:left="720" w:hanging="360"/>
      </w:pPr>
      <w:rPr>
        <w:rFonts w:ascii="Symbol" w:hAnsi="Symbol" w:hint="default"/>
      </w:rPr>
    </w:lvl>
    <w:lvl w:ilvl="1" w:tplc="CD723BBA">
      <w:start w:val="1"/>
      <w:numFmt w:val="bullet"/>
      <w:lvlText w:val="o"/>
      <w:lvlJc w:val="left"/>
      <w:pPr>
        <w:ind w:left="1440" w:hanging="360"/>
      </w:pPr>
      <w:rPr>
        <w:rFonts w:ascii="Courier New" w:hAnsi="Courier New" w:hint="default"/>
      </w:rPr>
    </w:lvl>
    <w:lvl w:ilvl="2" w:tplc="9DC417F6">
      <w:start w:val="1"/>
      <w:numFmt w:val="bullet"/>
      <w:lvlText w:val=""/>
      <w:lvlJc w:val="left"/>
      <w:pPr>
        <w:ind w:left="2160" w:hanging="360"/>
      </w:pPr>
      <w:rPr>
        <w:rFonts w:ascii="Wingdings" w:hAnsi="Wingdings" w:hint="default"/>
      </w:rPr>
    </w:lvl>
    <w:lvl w:ilvl="3" w:tplc="7676E818">
      <w:start w:val="1"/>
      <w:numFmt w:val="bullet"/>
      <w:lvlText w:val=""/>
      <w:lvlJc w:val="left"/>
      <w:pPr>
        <w:ind w:left="2880" w:hanging="360"/>
      </w:pPr>
      <w:rPr>
        <w:rFonts w:ascii="Symbol" w:hAnsi="Symbol" w:hint="default"/>
      </w:rPr>
    </w:lvl>
    <w:lvl w:ilvl="4" w:tplc="606C9426">
      <w:start w:val="1"/>
      <w:numFmt w:val="bullet"/>
      <w:lvlText w:val="o"/>
      <w:lvlJc w:val="left"/>
      <w:pPr>
        <w:ind w:left="3600" w:hanging="360"/>
      </w:pPr>
      <w:rPr>
        <w:rFonts w:ascii="Courier New" w:hAnsi="Courier New" w:hint="default"/>
      </w:rPr>
    </w:lvl>
    <w:lvl w:ilvl="5" w:tplc="EE26E69A">
      <w:start w:val="1"/>
      <w:numFmt w:val="bullet"/>
      <w:lvlText w:val=""/>
      <w:lvlJc w:val="left"/>
      <w:pPr>
        <w:ind w:left="4320" w:hanging="360"/>
      </w:pPr>
      <w:rPr>
        <w:rFonts w:ascii="Wingdings" w:hAnsi="Wingdings" w:hint="default"/>
      </w:rPr>
    </w:lvl>
    <w:lvl w:ilvl="6" w:tplc="20D026F6">
      <w:start w:val="1"/>
      <w:numFmt w:val="bullet"/>
      <w:lvlText w:val=""/>
      <w:lvlJc w:val="left"/>
      <w:pPr>
        <w:ind w:left="5040" w:hanging="360"/>
      </w:pPr>
      <w:rPr>
        <w:rFonts w:ascii="Symbol" w:hAnsi="Symbol" w:hint="default"/>
      </w:rPr>
    </w:lvl>
    <w:lvl w:ilvl="7" w:tplc="0FC8E848">
      <w:start w:val="1"/>
      <w:numFmt w:val="bullet"/>
      <w:lvlText w:val="o"/>
      <w:lvlJc w:val="left"/>
      <w:pPr>
        <w:ind w:left="5760" w:hanging="360"/>
      </w:pPr>
      <w:rPr>
        <w:rFonts w:ascii="Courier New" w:hAnsi="Courier New" w:hint="default"/>
      </w:rPr>
    </w:lvl>
    <w:lvl w:ilvl="8" w:tplc="A4665E5C">
      <w:start w:val="1"/>
      <w:numFmt w:val="bullet"/>
      <w:lvlText w:val=""/>
      <w:lvlJc w:val="left"/>
      <w:pPr>
        <w:ind w:left="6480" w:hanging="360"/>
      </w:pPr>
      <w:rPr>
        <w:rFonts w:ascii="Wingdings" w:hAnsi="Wingdings" w:hint="default"/>
      </w:rPr>
    </w:lvl>
  </w:abstractNum>
  <w:num w:numId="1" w16cid:durableId="1989089385">
    <w:abstractNumId w:val="29"/>
  </w:num>
  <w:num w:numId="2" w16cid:durableId="987169495">
    <w:abstractNumId w:val="25"/>
  </w:num>
  <w:num w:numId="3" w16cid:durableId="1572420851">
    <w:abstractNumId w:val="21"/>
  </w:num>
  <w:num w:numId="4" w16cid:durableId="1296763529">
    <w:abstractNumId w:val="3"/>
  </w:num>
  <w:num w:numId="5" w16cid:durableId="1984431726">
    <w:abstractNumId w:val="26"/>
  </w:num>
  <w:num w:numId="6" w16cid:durableId="1221133027">
    <w:abstractNumId w:val="34"/>
  </w:num>
  <w:num w:numId="7" w16cid:durableId="67966167">
    <w:abstractNumId w:val="1"/>
  </w:num>
  <w:num w:numId="8" w16cid:durableId="982276727">
    <w:abstractNumId w:val="0"/>
  </w:num>
  <w:num w:numId="9" w16cid:durableId="1985117681">
    <w:abstractNumId w:val="4"/>
  </w:num>
  <w:num w:numId="10" w16cid:durableId="609164607">
    <w:abstractNumId w:val="30"/>
  </w:num>
  <w:num w:numId="11" w16cid:durableId="960379386">
    <w:abstractNumId w:val="31"/>
  </w:num>
  <w:num w:numId="12" w16cid:durableId="1081021149">
    <w:abstractNumId w:val="7"/>
  </w:num>
  <w:num w:numId="13" w16cid:durableId="1879931107">
    <w:abstractNumId w:val="28"/>
  </w:num>
  <w:num w:numId="14" w16cid:durableId="281764970">
    <w:abstractNumId w:val="18"/>
  </w:num>
  <w:num w:numId="15" w16cid:durableId="777680314">
    <w:abstractNumId w:val="20"/>
  </w:num>
  <w:num w:numId="16" w16cid:durableId="1805929065">
    <w:abstractNumId w:val="19"/>
  </w:num>
  <w:num w:numId="17" w16cid:durableId="843009482">
    <w:abstractNumId w:val="27"/>
  </w:num>
  <w:num w:numId="18" w16cid:durableId="1090076905">
    <w:abstractNumId w:val="9"/>
  </w:num>
  <w:num w:numId="19" w16cid:durableId="1803310028">
    <w:abstractNumId w:val="10"/>
  </w:num>
  <w:num w:numId="20" w16cid:durableId="137918907">
    <w:abstractNumId w:val="15"/>
  </w:num>
  <w:num w:numId="21" w16cid:durableId="24719155">
    <w:abstractNumId w:val="12"/>
  </w:num>
  <w:num w:numId="22" w16cid:durableId="465050458">
    <w:abstractNumId w:val="6"/>
  </w:num>
  <w:num w:numId="23" w16cid:durableId="901451934">
    <w:abstractNumId w:val="23"/>
  </w:num>
  <w:num w:numId="24" w16cid:durableId="183204541">
    <w:abstractNumId w:val="22"/>
  </w:num>
  <w:num w:numId="25" w16cid:durableId="1037046617">
    <w:abstractNumId w:val="32"/>
  </w:num>
  <w:num w:numId="26" w16cid:durableId="1264874342">
    <w:abstractNumId w:val="14"/>
  </w:num>
  <w:num w:numId="27" w16cid:durableId="1581527040">
    <w:abstractNumId w:val="16"/>
  </w:num>
  <w:num w:numId="28" w16cid:durableId="649989735">
    <w:abstractNumId w:val="8"/>
  </w:num>
  <w:num w:numId="29" w16cid:durableId="1193884825">
    <w:abstractNumId w:val="33"/>
  </w:num>
  <w:num w:numId="30" w16cid:durableId="395930923">
    <w:abstractNumId w:val="24"/>
  </w:num>
  <w:num w:numId="31" w16cid:durableId="1164929221">
    <w:abstractNumId w:val="5"/>
  </w:num>
  <w:num w:numId="32" w16cid:durableId="1060248861">
    <w:abstractNumId w:val="2"/>
  </w:num>
  <w:num w:numId="33" w16cid:durableId="1583417391">
    <w:abstractNumId w:val="11"/>
  </w:num>
  <w:num w:numId="34" w16cid:durableId="581569147">
    <w:abstractNumId w:val="17"/>
  </w:num>
  <w:num w:numId="35" w16cid:durableId="169812159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B12F23F"/>
    <w:rsid w:val="000016E2"/>
    <w:rsid w:val="00002C67"/>
    <w:rsid w:val="00002E39"/>
    <w:rsid w:val="0000786F"/>
    <w:rsid w:val="00011809"/>
    <w:rsid w:val="000134DA"/>
    <w:rsid w:val="00014FE0"/>
    <w:rsid w:val="00015676"/>
    <w:rsid w:val="000156FF"/>
    <w:rsid w:val="00016DC3"/>
    <w:rsid w:val="000171E5"/>
    <w:rsid w:val="0002287D"/>
    <w:rsid w:val="00024FE3"/>
    <w:rsid w:val="0002633E"/>
    <w:rsid w:val="000352F6"/>
    <w:rsid w:val="00041698"/>
    <w:rsid w:val="0004334E"/>
    <w:rsid w:val="00043467"/>
    <w:rsid w:val="00045A91"/>
    <w:rsid w:val="00046638"/>
    <w:rsid w:val="00047E67"/>
    <w:rsid w:val="000535FA"/>
    <w:rsid w:val="000537C4"/>
    <w:rsid w:val="00066F5B"/>
    <w:rsid w:val="00073DE1"/>
    <w:rsid w:val="0008177B"/>
    <w:rsid w:val="00087A06"/>
    <w:rsid w:val="00090225"/>
    <w:rsid w:val="00095FF5"/>
    <w:rsid w:val="000A2053"/>
    <w:rsid w:val="000A5F87"/>
    <w:rsid w:val="000A662E"/>
    <w:rsid w:val="000B2562"/>
    <w:rsid w:val="000B2FB2"/>
    <w:rsid w:val="000B6C44"/>
    <w:rsid w:val="000C04D6"/>
    <w:rsid w:val="000C3DE8"/>
    <w:rsid w:val="000D324C"/>
    <w:rsid w:val="000D7458"/>
    <w:rsid w:val="000D7C03"/>
    <w:rsid w:val="000F221F"/>
    <w:rsid w:val="000F4792"/>
    <w:rsid w:val="000F6687"/>
    <w:rsid w:val="00101E03"/>
    <w:rsid w:val="00102401"/>
    <w:rsid w:val="00104179"/>
    <w:rsid w:val="00104C98"/>
    <w:rsid w:val="00114849"/>
    <w:rsid w:val="001213CB"/>
    <w:rsid w:val="001278AA"/>
    <w:rsid w:val="00134FB4"/>
    <w:rsid w:val="00136261"/>
    <w:rsid w:val="00144767"/>
    <w:rsid w:val="0014551C"/>
    <w:rsid w:val="00147079"/>
    <w:rsid w:val="00155473"/>
    <w:rsid w:val="00157D94"/>
    <w:rsid w:val="00173F05"/>
    <w:rsid w:val="0017471F"/>
    <w:rsid w:val="00176C03"/>
    <w:rsid w:val="00180F23"/>
    <w:rsid w:val="0018234B"/>
    <w:rsid w:val="00183FCB"/>
    <w:rsid w:val="001858A5"/>
    <w:rsid w:val="00187549"/>
    <w:rsid w:val="00195276"/>
    <w:rsid w:val="0019700C"/>
    <w:rsid w:val="001979FD"/>
    <w:rsid w:val="001B2314"/>
    <w:rsid w:val="001B28F9"/>
    <w:rsid w:val="001B6AAB"/>
    <w:rsid w:val="001C1D33"/>
    <w:rsid w:val="001D4559"/>
    <w:rsid w:val="001F1CCF"/>
    <w:rsid w:val="001F7FC0"/>
    <w:rsid w:val="00201DB4"/>
    <w:rsid w:val="00213218"/>
    <w:rsid w:val="002245E7"/>
    <w:rsid w:val="00226649"/>
    <w:rsid w:val="002272A2"/>
    <w:rsid w:val="00242174"/>
    <w:rsid w:val="0025295C"/>
    <w:rsid w:val="0025420D"/>
    <w:rsid w:val="00255184"/>
    <w:rsid w:val="0026525A"/>
    <w:rsid w:val="00276415"/>
    <w:rsid w:val="00276AFD"/>
    <w:rsid w:val="002825F0"/>
    <w:rsid w:val="00290996"/>
    <w:rsid w:val="00292149"/>
    <w:rsid w:val="002963E1"/>
    <w:rsid w:val="0029757C"/>
    <w:rsid w:val="002A0172"/>
    <w:rsid w:val="002A4EA7"/>
    <w:rsid w:val="002A6019"/>
    <w:rsid w:val="002B2BB2"/>
    <w:rsid w:val="002B589C"/>
    <w:rsid w:val="002B7C53"/>
    <w:rsid w:val="002C3FEA"/>
    <w:rsid w:val="002C68A7"/>
    <w:rsid w:val="002D3240"/>
    <w:rsid w:val="002D6FF8"/>
    <w:rsid w:val="002E15D3"/>
    <w:rsid w:val="002F0CBF"/>
    <w:rsid w:val="002F194A"/>
    <w:rsid w:val="00301B28"/>
    <w:rsid w:val="003044FF"/>
    <w:rsid w:val="00311C1D"/>
    <w:rsid w:val="003137B2"/>
    <w:rsid w:val="00315076"/>
    <w:rsid w:val="00315F04"/>
    <w:rsid w:val="003226EC"/>
    <w:rsid w:val="0032330B"/>
    <w:rsid w:val="0032378F"/>
    <w:rsid w:val="0032539E"/>
    <w:rsid w:val="0033057B"/>
    <w:rsid w:val="00337144"/>
    <w:rsid w:val="003446C6"/>
    <w:rsid w:val="0034519A"/>
    <w:rsid w:val="00350B8C"/>
    <w:rsid w:val="00351FC3"/>
    <w:rsid w:val="00354B92"/>
    <w:rsid w:val="003562E6"/>
    <w:rsid w:val="00356A81"/>
    <w:rsid w:val="00362B30"/>
    <w:rsid w:val="00367F19"/>
    <w:rsid w:val="00376B94"/>
    <w:rsid w:val="00385A7C"/>
    <w:rsid w:val="00395BFC"/>
    <w:rsid w:val="003A06D5"/>
    <w:rsid w:val="003A38A7"/>
    <w:rsid w:val="003A45C5"/>
    <w:rsid w:val="003B48B5"/>
    <w:rsid w:val="003E0815"/>
    <w:rsid w:val="003E59B6"/>
    <w:rsid w:val="003F0C5D"/>
    <w:rsid w:val="003F29E5"/>
    <w:rsid w:val="003F6CFD"/>
    <w:rsid w:val="00400D59"/>
    <w:rsid w:val="00401CF5"/>
    <w:rsid w:val="004103C6"/>
    <w:rsid w:val="00411816"/>
    <w:rsid w:val="00411FDB"/>
    <w:rsid w:val="00413A5E"/>
    <w:rsid w:val="00422DBA"/>
    <w:rsid w:val="00423A40"/>
    <w:rsid w:val="004322A9"/>
    <w:rsid w:val="004361F8"/>
    <w:rsid w:val="004410BA"/>
    <w:rsid w:val="00447463"/>
    <w:rsid w:val="00450E30"/>
    <w:rsid w:val="004539C5"/>
    <w:rsid w:val="00454572"/>
    <w:rsid w:val="00457860"/>
    <w:rsid w:val="00457F05"/>
    <w:rsid w:val="004641C1"/>
    <w:rsid w:val="00467503"/>
    <w:rsid w:val="0047011C"/>
    <w:rsid w:val="00471B1D"/>
    <w:rsid w:val="004726FA"/>
    <w:rsid w:val="00473A1C"/>
    <w:rsid w:val="004839BE"/>
    <w:rsid w:val="00487973"/>
    <w:rsid w:val="00487CBD"/>
    <w:rsid w:val="00493BB6"/>
    <w:rsid w:val="004949F7"/>
    <w:rsid w:val="004A1AFE"/>
    <w:rsid w:val="004A7C14"/>
    <w:rsid w:val="004B6681"/>
    <w:rsid w:val="004B67CF"/>
    <w:rsid w:val="004C2191"/>
    <w:rsid w:val="004C7A6D"/>
    <w:rsid w:val="004D29CF"/>
    <w:rsid w:val="004D65A5"/>
    <w:rsid w:val="004E32FD"/>
    <w:rsid w:val="004E4164"/>
    <w:rsid w:val="004E4B84"/>
    <w:rsid w:val="004F0C5F"/>
    <w:rsid w:val="004F402C"/>
    <w:rsid w:val="004F46B6"/>
    <w:rsid w:val="004F76F7"/>
    <w:rsid w:val="005059CE"/>
    <w:rsid w:val="00510D70"/>
    <w:rsid w:val="00510EAA"/>
    <w:rsid w:val="00511AF4"/>
    <w:rsid w:val="00512D12"/>
    <w:rsid w:val="0052180A"/>
    <w:rsid w:val="005226CC"/>
    <w:rsid w:val="00522B5D"/>
    <w:rsid w:val="00531DD8"/>
    <w:rsid w:val="005322CA"/>
    <w:rsid w:val="005359FD"/>
    <w:rsid w:val="005401B9"/>
    <w:rsid w:val="0054488E"/>
    <w:rsid w:val="005461FC"/>
    <w:rsid w:val="005502DC"/>
    <w:rsid w:val="00550FDE"/>
    <w:rsid w:val="005529E4"/>
    <w:rsid w:val="00553335"/>
    <w:rsid w:val="00553A21"/>
    <w:rsid w:val="00566C40"/>
    <w:rsid w:val="00571C38"/>
    <w:rsid w:val="005740AD"/>
    <w:rsid w:val="00575DE4"/>
    <w:rsid w:val="005801CB"/>
    <w:rsid w:val="00581E26"/>
    <w:rsid w:val="00584819"/>
    <w:rsid w:val="00586254"/>
    <w:rsid w:val="00586A74"/>
    <w:rsid w:val="00587076"/>
    <w:rsid w:val="00591E3D"/>
    <w:rsid w:val="00594C63"/>
    <w:rsid w:val="005A0BF1"/>
    <w:rsid w:val="005A1BBE"/>
    <w:rsid w:val="005A3185"/>
    <w:rsid w:val="005C010C"/>
    <w:rsid w:val="005D2BEA"/>
    <w:rsid w:val="005D5C1B"/>
    <w:rsid w:val="005D6216"/>
    <w:rsid w:val="005E22D2"/>
    <w:rsid w:val="005E340E"/>
    <w:rsid w:val="005E4462"/>
    <w:rsid w:val="005E63D3"/>
    <w:rsid w:val="005E6C98"/>
    <w:rsid w:val="005F4628"/>
    <w:rsid w:val="005F62C2"/>
    <w:rsid w:val="005F6E4E"/>
    <w:rsid w:val="006002E6"/>
    <w:rsid w:val="00610FCE"/>
    <w:rsid w:val="00612CF5"/>
    <w:rsid w:val="00615C3C"/>
    <w:rsid w:val="00616CC0"/>
    <w:rsid w:val="006310CD"/>
    <w:rsid w:val="0063423E"/>
    <w:rsid w:val="00635955"/>
    <w:rsid w:val="00637F6D"/>
    <w:rsid w:val="0064015C"/>
    <w:rsid w:val="00647B69"/>
    <w:rsid w:val="006510B2"/>
    <w:rsid w:val="006543A6"/>
    <w:rsid w:val="006619B2"/>
    <w:rsid w:val="006713ED"/>
    <w:rsid w:val="006744A9"/>
    <w:rsid w:val="00675C4E"/>
    <w:rsid w:val="00683EA7"/>
    <w:rsid w:val="006A2098"/>
    <w:rsid w:val="006B2492"/>
    <w:rsid w:val="006B2737"/>
    <w:rsid w:val="006B294F"/>
    <w:rsid w:val="006B5401"/>
    <w:rsid w:val="006C0F8B"/>
    <w:rsid w:val="006C2660"/>
    <w:rsid w:val="006C7DA5"/>
    <w:rsid w:val="006C7DBC"/>
    <w:rsid w:val="006D11E0"/>
    <w:rsid w:val="006D48C0"/>
    <w:rsid w:val="006E1E71"/>
    <w:rsid w:val="006E2DFC"/>
    <w:rsid w:val="006E3A38"/>
    <w:rsid w:val="006F24EF"/>
    <w:rsid w:val="006F5291"/>
    <w:rsid w:val="006F605F"/>
    <w:rsid w:val="006F61B8"/>
    <w:rsid w:val="006F7395"/>
    <w:rsid w:val="006F7FFD"/>
    <w:rsid w:val="007039FD"/>
    <w:rsid w:val="007058E0"/>
    <w:rsid w:val="007064DE"/>
    <w:rsid w:val="007123FB"/>
    <w:rsid w:val="00713CE6"/>
    <w:rsid w:val="00717A19"/>
    <w:rsid w:val="00723459"/>
    <w:rsid w:val="00724566"/>
    <w:rsid w:val="0072661D"/>
    <w:rsid w:val="00727AEC"/>
    <w:rsid w:val="00731EE2"/>
    <w:rsid w:val="00734095"/>
    <w:rsid w:val="00742D8C"/>
    <w:rsid w:val="0074559D"/>
    <w:rsid w:val="00752349"/>
    <w:rsid w:val="007579A4"/>
    <w:rsid w:val="00761D9C"/>
    <w:rsid w:val="00763CBF"/>
    <w:rsid w:val="00770DB3"/>
    <w:rsid w:val="00775C39"/>
    <w:rsid w:val="00776D91"/>
    <w:rsid w:val="007816E5"/>
    <w:rsid w:val="00783BF2"/>
    <w:rsid w:val="00787107"/>
    <w:rsid w:val="007935D7"/>
    <w:rsid w:val="0079575D"/>
    <w:rsid w:val="0079772F"/>
    <w:rsid w:val="007A02AE"/>
    <w:rsid w:val="007A217E"/>
    <w:rsid w:val="007B3604"/>
    <w:rsid w:val="007B679A"/>
    <w:rsid w:val="007B7DB0"/>
    <w:rsid w:val="007C6A9C"/>
    <w:rsid w:val="007D02A6"/>
    <w:rsid w:val="007D3340"/>
    <w:rsid w:val="007D54A0"/>
    <w:rsid w:val="007E48E1"/>
    <w:rsid w:val="007F108A"/>
    <w:rsid w:val="00800ECD"/>
    <w:rsid w:val="00804C5A"/>
    <w:rsid w:val="00804DA8"/>
    <w:rsid w:val="0080616F"/>
    <w:rsid w:val="00807CA4"/>
    <w:rsid w:val="0081139D"/>
    <w:rsid w:val="008150A3"/>
    <w:rsid w:val="008201EA"/>
    <w:rsid w:val="00824F6F"/>
    <w:rsid w:val="008329EB"/>
    <w:rsid w:val="00833423"/>
    <w:rsid w:val="00835C6C"/>
    <w:rsid w:val="0083643F"/>
    <w:rsid w:val="00836AE0"/>
    <w:rsid w:val="008405B6"/>
    <w:rsid w:val="0084138E"/>
    <w:rsid w:val="00842617"/>
    <w:rsid w:val="00846BD1"/>
    <w:rsid w:val="00847D65"/>
    <w:rsid w:val="008505A1"/>
    <w:rsid w:val="00852E67"/>
    <w:rsid w:val="00856C4F"/>
    <w:rsid w:val="00866385"/>
    <w:rsid w:val="00871A20"/>
    <w:rsid w:val="00883D58"/>
    <w:rsid w:val="00884963"/>
    <w:rsid w:val="00886376"/>
    <w:rsid w:val="00886E30"/>
    <w:rsid w:val="008908ED"/>
    <w:rsid w:val="008978E6"/>
    <w:rsid w:val="008A0848"/>
    <w:rsid w:val="008A2BCA"/>
    <w:rsid w:val="008A7740"/>
    <w:rsid w:val="008B2AF0"/>
    <w:rsid w:val="008B359E"/>
    <w:rsid w:val="008B379E"/>
    <w:rsid w:val="008B37AE"/>
    <w:rsid w:val="008B5365"/>
    <w:rsid w:val="008B570B"/>
    <w:rsid w:val="008B7373"/>
    <w:rsid w:val="008C162B"/>
    <w:rsid w:val="008D0D50"/>
    <w:rsid w:val="008D49BC"/>
    <w:rsid w:val="008D555D"/>
    <w:rsid w:val="008D72B5"/>
    <w:rsid w:val="008E0E70"/>
    <w:rsid w:val="008E4BD0"/>
    <w:rsid w:val="008E6015"/>
    <w:rsid w:val="008F1EB8"/>
    <w:rsid w:val="008F55A6"/>
    <w:rsid w:val="008F57B8"/>
    <w:rsid w:val="008F6846"/>
    <w:rsid w:val="00900270"/>
    <w:rsid w:val="00900405"/>
    <w:rsid w:val="00900FFC"/>
    <w:rsid w:val="009018DB"/>
    <w:rsid w:val="009118D4"/>
    <w:rsid w:val="009123BE"/>
    <w:rsid w:val="00913558"/>
    <w:rsid w:val="00915960"/>
    <w:rsid w:val="0092438C"/>
    <w:rsid w:val="009308B2"/>
    <w:rsid w:val="009316B0"/>
    <w:rsid w:val="0094413F"/>
    <w:rsid w:val="00945F5B"/>
    <w:rsid w:val="00946031"/>
    <w:rsid w:val="009460EB"/>
    <w:rsid w:val="00947B0D"/>
    <w:rsid w:val="00947ECF"/>
    <w:rsid w:val="00951DA1"/>
    <w:rsid w:val="0096007C"/>
    <w:rsid w:val="009600E1"/>
    <w:rsid w:val="00961BA4"/>
    <w:rsid w:val="00962D7B"/>
    <w:rsid w:val="00977C61"/>
    <w:rsid w:val="009848DC"/>
    <w:rsid w:val="00984C00"/>
    <w:rsid w:val="0098662D"/>
    <w:rsid w:val="00987811"/>
    <w:rsid w:val="00992532"/>
    <w:rsid w:val="00995F7F"/>
    <w:rsid w:val="009A0E83"/>
    <w:rsid w:val="009A68BE"/>
    <w:rsid w:val="009B3221"/>
    <w:rsid w:val="009B4D88"/>
    <w:rsid w:val="009B501E"/>
    <w:rsid w:val="009B66BB"/>
    <w:rsid w:val="009C40F0"/>
    <w:rsid w:val="009D475F"/>
    <w:rsid w:val="009D593F"/>
    <w:rsid w:val="009D64A5"/>
    <w:rsid w:val="009E1EDE"/>
    <w:rsid w:val="009E3676"/>
    <w:rsid w:val="009E4B35"/>
    <w:rsid w:val="009F0774"/>
    <w:rsid w:val="009F6CCA"/>
    <w:rsid w:val="00A055C9"/>
    <w:rsid w:val="00A1685B"/>
    <w:rsid w:val="00A1701B"/>
    <w:rsid w:val="00A1713A"/>
    <w:rsid w:val="00A3340C"/>
    <w:rsid w:val="00A33B1F"/>
    <w:rsid w:val="00A37123"/>
    <w:rsid w:val="00A37C03"/>
    <w:rsid w:val="00A41247"/>
    <w:rsid w:val="00A44A79"/>
    <w:rsid w:val="00A54291"/>
    <w:rsid w:val="00A56B22"/>
    <w:rsid w:val="00A61B6C"/>
    <w:rsid w:val="00A64712"/>
    <w:rsid w:val="00A736D3"/>
    <w:rsid w:val="00A76CD6"/>
    <w:rsid w:val="00A818DA"/>
    <w:rsid w:val="00A844CD"/>
    <w:rsid w:val="00A850C9"/>
    <w:rsid w:val="00A85C1B"/>
    <w:rsid w:val="00A8627C"/>
    <w:rsid w:val="00A86F2F"/>
    <w:rsid w:val="00A90EA0"/>
    <w:rsid w:val="00A9660F"/>
    <w:rsid w:val="00A970C0"/>
    <w:rsid w:val="00AA62D5"/>
    <w:rsid w:val="00AA6B4C"/>
    <w:rsid w:val="00AB3182"/>
    <w:rsid w:val="00AC321A"/>
    <w:rsid w:val="00AC485A"/>
    <w:rsid w:val="00AD0037"/>
    <w:rsid w:val="00AD026E"/>
    <w:rsid w:val="00AD14FC"/>
    <w:rsid w:val="00AD2DA6"/>
    <w:rsid w:val="00AD3EF7"/>
    <w:rsid w:val="00AD3F93"/>
    <w:rsid w:val="00AD4157"/>
    <w:rsid w:val="00AD5B2C"/>
    <w:rsid w:val="00AE0B48"/>
    <w:rsid w:val="00AE3762"/>
    <w:rsid w:val="00AE4151"/>
    <w:rsid w:val="00AE6BB2"/>
    <w:rsid w:val="00AE7A7E"/>
    <w:rsid w:val="00AE7D1D"/>
    <w:rsid w:val="00AF49A2"/>
    <w:rsid w:val="00AF5702"/>
    <w:rsid w:val="00AF6D1F"/>
    <w:rsid w:val="00B0231F"/>
    <w:rsid w:val="00B05152"/>
    <w:rsid w:val="00B05BE9"/>
    <w:rsid w:val="00B12E2E"/>
    <w:rsid w:val="00B14212"/>
    <w:rsid w:val="00B23481"/>
    <w:rsid w:val="00B23C93"/>
    <w:rsid w:val="00B26311"/>
    <w:rsid w:val="00B33D93"/>
    <w:rsid w:val="00B34649"/>
    <w:rsid w:val="00B37DF7"/>
    <w:rsid w:val="00B41D56"/>
    <w:rsid w:val="00B44A2C"/>
    <w:rsid w:val="00B46CCA"/>
    <w:rsid w:val="00B47DE6"/>
    <w:rsid w:val="00B51D5E"/>
    <w:rsid w:val="00B53E63"/>
    <w:rsid w:val="00B54B29"/>
    <w:rsid w:val="00B54F44"/>
    <w:rsid w:val="00B603B5"/>
    <w:rsid w:val="00B6319C"/>
    <w:rsid w:val="00B63A1D"/>
    <w:rsid w:val="00B6552B"/>
    <w:rsid w:val="00B74CF9"/>
    <w:rsid w:val="00B80487"/>
    <w:rsid w:val="00B82DDE"/>
    <w:rsid w:val="00B84E78"/>
    <w:rsid w:val="00B84F14"/>
    <w:rsid w:val="00B85954"/>
    <w:rsid w:val="00B874BD"/>
    <w:rsid w:val="00B9152C"/>
    <w:rsid w:val="00BA1C1B"/>
    <w:rsid w:val="00BB501F"/>
    <w:rsid w:val="00BB790D"/>
    <w:rsid w:val="00BC764A"/>
    <w:rsid w:val="00BD0A93"/>
    <w:rsid w:val="00BD15FC"/>
    <w:rsid w:val="00BE69DD"/>
    <w:rsid w:val="00BF2D01"/>
    <w:rsid w:val="00BF3992"/>
    <w:rsid w:val="00BF6D78"/>
    <w:rsid w:val="00C01A93"/>
    <w:rsid w:val="00C0420D"/>
    <w:rsid w:val="00C06176"/>
    <w:rsid w:val="00C114B6"/>
    <w:rsid w:val="00C12553"/>
    <w:rsid w:val="00C12F5D"/>
    <w:rsid w:val="00C163EA"/>
    <w:rsid w:val="00C167B6"/>
    <w:rsid w:val="00C17AE1"/>
    <w:rsid w:val="00C22526"/>
    <w:rsid w:val="00C24A7B"/>
    <w:rsid w:val="00C314B9"/>
    <w:rsid w:val="00C323D5"/>
    <w:rsid w:val="00C36DD4"/>
    <w:rsid w:val="00C378C1"/>
    <w:rsid w:val="00C40F2E"/>
    <w:rsid w:val="00C41FED"/>
    <w:rsid w:val="00C4431C"/>
    <w:rsid w:val="00C52D95"/>
    <w:rsid w:val="00C638B9"/>
    <w:rsid w:val="00C647DC"/>
    <w:rsid w:val="00C70E94"/>
    <w:rsid w:val="00C71C75"/>
    <w:rsid w:val="00C73263"/>
    <w:rsid w:val="00C85CB1"/>
    <w:rsid w:val="00C85CFF"/>
    <w:rsid w:val="00C917B2"/>
    <w:rsid w:val="00C95C1D"/>
    <w:rsid w:val="00CA3964"/>
    <w:rsid w:val="00CA4CA1"/>
    <w:rsid w:val="00CA7D38"/>
    <w:rsid w:val="00CB2A38"/>
    <w:rsid w:val="00CB42C7"/>
    <w:rsid w:val="00CB5CA3"/>
    <w:rsid w:val="00CC0D06"/>
    <w:rsid w:val="00CC0FA3"/>
    <w:rsid w:val="00CC3187"/>
    <w:rsid w:val="00CC41AE"/>
    <w:rsid w:val="00CD3CD4"/>
    <w:rsid w:val="00CD4BE0"/>
    <w:rsid w:val="00CD4FE6"/>
    <w:rsid w:val="00CD5F5B"/>
    <w:rsid w:val="00CD64EC"/>
    <w:rsid w:val="00CD6BA2"/>
    <w:rsid w:val="00CE2019"/>
    <w:rsid w:val="00CE28A5"/>
    <w:rsid w:val="00CE3225"/>
    <w:rsid w:val="00CE495D"/>
    <w:rsid w:val="00CF0A41"/>
    <w:rsid w:val="00D06793"/>
    <w:rsid w:val="00D06A64"/>
    <w:rsid w:val="00D14FD8"/>
    <w:rsid w:val="00D15A2A"/>
    <w:rsid w:val="00D20D0F"/>
    <w:rsid w:val="00D20D61"/>
    <w:rsid w:val="00D25980"/>
    <w:rsid w:val="00D32CC4"/>
    <w:rsid w:val="00D37398"/>
    <w:rsid w:val="00D41A28"/>
    <w:rsid w:val="00D501A2"/>
    <w:rsid w:val="00D51775"/>
    <w:rsid w:val="00D616D0"/>
    <w:rsid w:val="00D64361"/>
    <w:rsid w:val="00D65F94"/>
    <w:rsid w:val="00D72B21"/>
    <w:rsid w:val="00D8190D"/>
    <w:rsid w:val="00D82BBE"/>
    <w:rsid w:val="00D8365A"/>
    <w:rsid w:val="00D851B3"/>
    <w:rsid w:val="00D87122"/>
    <w:rsid w:val="00D87F86"/>
    <w:rsid w:val="00D91021"/>
    <w:rsid w:val="00D93FC5"/>
    <w:rsid w:val="00D94381"/>
    <w:rsid w:val="00DA07D0"/>
    <w:rsid w:val="00DA3337"/>
    <w:rsid w:val="00DA5594"/>
    <w:rsid w:val="00DB3D72"/>
    <w:rsid w:val="00DB63FC"/>
    <w:rsid w:val="00DB65B5"/>
    <w:rsid w:val="00DB779F"/>
    <w:rsid w:val="00DC27D7"/>
    <w:rsid w:val="00DC2D77"/>
    <w:rsid w:val="00DC596B"/>
    <w:rsid w:val="00DC5FE4"/>
    <w:rsid w:val="00DC6141"/>
    <w:rsid w:val="00DC6A19"/>
    <w:rsid w:val="00DD4B20"/>
    <w:rsid w:val="00DE4784"/>
    <w:rsid w:val="00DE6BB4"/>
    <w:rsid w:val="00DF177A"/>
    <w:rsid w:val="00DF4BF4"/>
    <w:rsid w:val="00DF7501"/>
    <w:rsid w:val="00DF77AB"/>
    <w:rsid w:val="00E0080A"/>
    <w:rsid w:val="00E03878"/>
    <w:rsid w:val="00E052DE"/>
    <w:rsid w:val="00E05768"/>
    <w:rsid w:val="00E109A4"/>
    <w:rsid w:val="00E12F2C"/>
    <w:rsid w:val="00E14B64"/>
    <w:rsid w:val="00E2062B"/>
    <w:rsid w:val="00E21912"/>
    <w:rsid w:val="00E246E7"/>
    <w:rsid w:val="00E26F2A"/>
    <w:rsid w:val="00E30671"/>
    <w:rsid w:val="00E341E4"/>
    <w:rsid w:val="00E53CC9"/>
    <w:rsid w:val="00E543C9"/>
    <w:rsid w:val="00E54503"/>
    <w:rsid w:val="00E569FF"/>
    <w:rsid w:val="00E60B06"/>
    <w:rsid w:val="00E60B22"/>
    <w:rsid w:val="00E61182"/>
    <w:rsid w:val="00E63419"/>
    <w:rsid w:val="00E7137B"/>
    <w:rsid w:val="00E80E0A"/>
    <w:rsid w:val="00E81033"/>
    <w:rsid w:val="00E84B18"/>
    <w:rsid w:val="00E868FA"/>
    <w:rsid w:val="00E87CA7"/>
    <w:rsid w:val="00E9067B"/>
    <w:rsid w:val="00EA78A3"/>
    <w:rsid w:val="00EB286B"/>
    <w:rsid w:val="00EB63D9"/>
    <w:rsid w:val="00EB66F2"/>
    <w:rsid w:val="00EC0077"/>
    <w:rsid w:val="00EC393C"/>
    <w:rsid w:val="00EC3E40"/>
    <w:rsid w:val="00ED0F4D"/>
    <w:rsid w:val="00ED1B1D"/>
    <w:rsid w:val="00ED1F21"/>
    <w:rsid w:val="00ED2734"/>
    <w:rsid w:val="00EE46CE"/>
    <w:rsid w:val="00EF15EA"/>
    <w:rsid w:val="00EF1E33"/>
    <w:rsid w:val="00EF34EB"/>
    <w:rsid w:val="00EF50F0"/>
    <w:rsid w:val="00EF66D7"/>
    <w:rsid w:val="00F03BEE"/>
    <w:rsid w:val="00F04137"/>
    <w:rsid w:val="00F07EAC"/>
    <w:rsid w:val="00F128E6"/>
    <w:rsid w:val="00F14EA0"/>
    <w:rsid w:val="00F17D9B"/>
    <w:rsid w:val="00F26F35"/>
    <w:rsid w:val="00F279C6"/>
    <w:rsid w:val="00F310F2"/>
    <w:rsid w:val="00F33AFE"/>
    <w:rsid w:val="00F3777B"/>
    <w:rsid w:val="00F377E7"/>
    <w:rsid w:val="00F505C9"/>
    <w:rsid w:val="00F52FFB"/>
    <w:rsid w:val="00F54B82"/>
    <w:rsid w:val="00F558B5"/>
    <w:rsid w:val="00F74BD2"/>
    <w:rsid w:val="00F7561D"/>
    <w:rsid w:val="00F7707B"/>
    <w:rsid w:val="00F80BF0"/>
    <w:rsid w:val="00F829EA"/>
    <w:rsid w:val="00F839C3"/>
    <w:rsid w:val="00F91FCB"/>
    <w:rsid w:val="00F96A8F"/>
    <w:rsid w:val="00F97BB9"/>
    <w:rsid w:val="00FA28FA"/>
    <w:rsid w:val="00FB2962"/>
    <w:rsid w:val="00FC24BE"/>
    <w:rsid w:val="00FD13F8"/>
    <w:rsid w:val="00FD2397"/>
    <w:rsid w:val="00FD38AA"/>
    <w:rsid w:val="00FE0CAB"/>
    <w:rsid w:val="00FF53D7"/>
    <w:rsid w:val="00FF6703"/>
    <w:rsid w:val="00FF6CDD"/>
    <w:rsid w:val="07A5EC16"/>
    <w:rsid w:val="09E64C85"/>
    <w:rsid w:val="0D2F2D36"/>
    <w:rsid w:val="24E246D9"/>
    <w:rsid w:val="29760A9E"/>
    <w:rsid w:val="2AADDC15"/>
    <w:rsid w:val="2BF3F149"/>
    <w:rsid w:val="2EB910EF"/>
    <w:rsid w:val="340F4338"/>
    <w:rsid w:val="3D7C94B9"/>
    <w:rsid w:val="47A3F4D9"/>
    <w:rsid w:val="4C1AE3BF"/>
    <w:rsid w:val="4E1DC343"/>
    <w:rsid w:val="5596EBDB"/>
    <w:rsid w:val="5A7FB209"/>
    <w:rsid w:val="63640AF4"/>
    <w:rsid w:val="6D47A761"/>
    <w:rsid w:val="7B12F2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FCB610"/>
  <w15:chartTrackingRefBased/>
  <w15:docId w15:val="{26B28936-571F-4DB1-9082-F7AEDE8711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color w:val="0070C0"/>
        <w:sz w:val="16"/>
        <w:szCs w:val="16"/>
        <w:u w:val="single"/>
        <w:lang w:val="en-US" w:eastAsia="en-US" w:bidi="ar-SA"/>
      </w:rPr>
    </w:rPrDefault>
    <w:pPrDefault>
      <w:pPr>
        <w:spacing w:after="12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10" w:qFormat="1"/>
    <w:lsdException w:name="List Number" w:uiPriority="1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1B6AAB"/>
    <w:rPr>
      <w:color w:val="000000" w:themeColor="text1"/>
      <w:u w:val="none"/>
    </w:rPr>
  </w:style>
  <w:style w:type="paragraph" w:styleId="Heading1">
    <w:name w:val="heading 1"/>
    <w:basedOn w:val="Normal"/>
    <w:next w:val="Normal"/>
    <w:link w:val="Heading1Char"/>
    <w:uiPriority w:val="9"/>
    <w:qFormat/>
    <w:pPr>
      <w:keepNext/>
      <w:keepLines/>
      <w:spacing w:before="460"/>
      <w:outlineLvl w:val="0"/>
    </w:pPr>
    <w:rPr>
      <w:rFonts w:asciiTheme="majorHAnsi" w:eastAsiaTheme="majorEastAsia" w:hAnsiTheme="majorHAnsi" w:cstheme="majorBidi"/>
      <w:color w:val="262626" w:themeColor="text1" w:themeTint="D9"/>
      <w:sz w:val="48"/>
      <w:szCs w:val="32"/>
    </w:rPr>
  </w:style>
  <w:style w:type="paragraph" w:styleId="Heading2">
    <w:name w:val="heading 2"/>
    <w:basedOn w:val="Normal"/>
    <w:next w:val="Normal"/>
    <w:link w:val="Heading2Char"/>
    <w:uiPriority w:val="9"/>
    <w:semiHidden/>
    <w:unhideWhenUsed/>
    <w:qFormat/>
    <w:pPr>
      <w:keepNext/>
      <w:keepLines/>
      <w:spacing w:before="460"/>
      <w:outlineLvl w:val="1"/>
    </w:pPr>
    <w:rPr>
      <w:rFonts w:asciiTheme="majorHAnsi" w:eastAsiaTheme="majorEastAsia" w:hAnsiTheme="majorHAnsi" w:cstheme="majorBidi"/>
      <w:i/>
      <w:color w:val="262626" w:themeColor="text1" w:themeTint="D9"/>
      <w:sz w:val="40"/>
      <w:szCs w:val="26"/>
    </w:rPr>
  </w:style>
  <w:style w:type="paragraph" w:styleId="Heading3">
    <w:name w:val="heading 3"/>
    <w:basedOn w:val="Normal"/>
    <w:next w:val="Normal"/>
    <w:link w:val="Heading3Char"/>
    <w:uiPriority w:val="9"/>
    <w:semiHidden/>
    <w:unhideWhenUsed/>
    <w:qFormat/>
    <w:pPr>
      <w:keepNext/>
      <w:keepLines/>
      <w:spacing w:before="460"/>
      <w:outlineLvl w:val="2"/>
    </w:pPr>
    <w:rPr>
      <w:rFonts w:asciiTheme="majorHAnsi" w:eastAsiaTheme="majorEastAsia" w:hAnsiTheme="majorHAnsi" w:cstheme="majorBidi"/>
      <w:sz w:val="40"/>
      <w:szCs w:val="24"/>
    </w:rPr>
  </w:style>
  <w:style w:type="paragraph" w:styleId="Heading4">
    <w:name w:val="heading 4"/>
    <w:basedOn w:val="Normal"/>
    <w:next w:val="Normal"/>
    <w:link w:val="Heading4Char"/>
    <w:uiPriority w:val="9"/>
    <w:semiHidden/>
    <w:unhideWhenUsed/>
    <w:qFormat/>
    <w:pPr>
      <w:keepNext/>
      <w:keepLines/>
      <w:spacing w:before="460"/>
      <w:outlineLvl w:val="3"/>
    </w:pPr>
    <w:rPr>
      <w:rFonts w:asciiTheme="majorHAnsi" w:eastAsiaTheme="majorEastAsia" w:hAnsiTheme="majorHAnsi" w:cstheme="majorBidi"/>
      <w:i/>
      <w:iCs/>
      <w:sz w:val="40"/>
    </w:rPr>
  </w:style>
  <w:style w:type="paragraph" w:styleId="Heading5">
    <w:name w:val="heading 5"/>
    <w:basedOn w:val="Normal"/>
    <w:next w:val="Normal"/>
    <w:link w:val="Heading5Char"/>
    <w:uiPriority w:val="9"/>
    <w:semiHidden/>
    <w:unhideWhenUsed/>
    <w:qFormat/>
    <w:pPr>
      <w:keepNext/>
      <w:keepLines/>
      <w:spacing w:before="460"/>
      <w:outlineLvl w:val="4"/>
    </w:pPr>
    <w:rPr>
      <w:rFonts w:asciiTheme="majorHAnsi" w:eastAsiaTheme="majorEastAsia" w:hAnsiTheme="majorHAnsi" w:cstheme="majorBidi"/>
      <w:color w:val="262626" w:themeColor="text1" w:themeTint="D9"/>
      <w:sz w:val="34"/>
    </w:rPr>
  </w:style>
  <w:style w:type="paragraph" w:styleId="Heading6">
    <w:name w:val="heading 6"/>
    <w:basedOn w:val="Normal"/>
    <w:next w:val="Normal"/>
    <w:link w:val="Heading6Char"/>
    <w:uiPriority w:val="9"/>
    <w:semiHidden/>
    <w:unhideWhenUsed/>
    <w:qFormat/>
    <w:pPr>
      <w:keepNext/>
      <w:keepLines/>
      <w:spacing w:before="460"/>
      <w:outlineLvl w:val="5"/>
    </w:pPr>
    <w:rPr>
      <w:rFonts w:asciiTheme="majorHAnsi" w:eastAsiaTheme="majorEastAsia" w:hAnsiTheme="majorHAnsi" w:cstheme="majorBidi"/>
      <w:i/>
      <w:color w:val="262626" w:themeColor="text1" w:themeTint="D9"/>
      <w:sz w:val="34"/>
    </w:rPr>
  </w:style>
  <w:style w:type="paragraph" w:styleId="Heading7">
    <w:name w:val="heading 7"/>
    <w:basedOn w:val="Normal"/>
    <w:next w:val="Normal"/>
    <w:link w:val="Heading7Char"/>
    <w:uiPriority w:val="9"/>
    <w:semiHidden/>
    <w:unhideWhenUsed/>
    <w:qFormat/>
    <w:pPr>
      <w:keepNext/>
      <w:keepLines/>
      <w:spacing w:before="460"/>
      <w:outlineLvl w:val="6"/>
    </w:pPr>
    <w:rPr>
      <w:rFonts w:asciiTheme="majorHAnsi" w:eastAsiaTheme="majorEastAsia" w:hAnsiTheme="majorHAnsi" w:cstheme="majorBidi"/>
      <w:iCs/>
      <w:sz w:val="34"/>
    </w:rPr>
  </w:style>
  <w:style w:type="paragraph" w:styleId="Heading8">
    <w:name w:val="heading 8"/>
    <w:basedOn w:val="Normal"/>
    <w:next w:val="Normal"/>
    <w:link w:val="Heading8Char"/>
    <w:uiPriority w:val="9"/>
    <w:semiHidden/>
    <w:unhideWhenUsed/>
    <w:qFormat/>
    <w:pPr>
      <w:keepNext/>
      <w:keepLines/>
      <w:spacing w:before="460"/>
      <w:outlineLvl w:val="7"/>
    </w:pPr>
    <w:rPr>
      <w:rFonts w:asciiTheme="majorHAnsi" w:eastAsiaTheme="majorEastAsia" w:hAnsiTheme="majorHAnsi" w:cstheme="majorBidi"/>
      <w:i/>
      <w:sz w:val="34"/>
      <w:szCs w:val="21"/>
    </w:rPr>
  </w:style>
  <w:style w:type="paragraph" w:styleId="Heading9">
    <w:name w:val="heading 9"/>
    <w:basedOn w:val="Normal"/>
    <w:next w:val="Normal"/>
    <w:link w:val="Heading9Char"/>
    <w:uiPriority w:val="9"/>
    <w:semiHidden/>
    <w:unhideWhenUsed/>
    <w:qFormat/>
    <w:pPr>
      <w:keepNext/>
      <w:keepLines/>
      <w:spacing w:before="460"/>
      <w:outlineLvl w:val="8"/>
    </w:pPr>
    <w:rPr>
      <w:rFonts w:asciiTheme="majorHAnsi" w:eastAsiaTheme="majorEastAsia" w:hAnsiTheme="majorHAnsi" w:cstheme="majorBidi"/>
      <w:iCs/>
      <w:color w:val="262626" w:themeColor="text1" w:themeTint="D9"/>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Bullet">
    <w:name w:val="List Bullet"/>
    <w:basedOn w:val="Normal"/>
    <w:uiPriority w:val="9"/>
    <w:qFormat/>
    <w:pPr>
      <w:numPr>
        <w:numId w:val="7"/>
      </w:numPr>
    </w:pPr>
  </w:style>
  <w:style w:type="character" w:customStyle="1" w:styleId="Heading1Char">
    <w:name w:val="Heading 1 Char"/>
    <w:basedOn w:val="DefaultParagraphFont"/>
    <w:link w:val="Heading1"/>
    <w:uiPriority w:val="9"/>
    <w:rPr>
      <w:rFonts w:asciiTheme="majorHAnsi" w:eastAsiaTheme="majorEastAsia" w:hAnsiTheme="majorHAnsi" w:cstheme="majorBidi"/>
      <w:color w:val="262626" w:themeColor="text1" w:themeTint="D9"/>
      <w:sz w:val="48"/>
      <w:szCs w:val="32"/>
    </w:rPr>
  </w:style>
  <w:style w:type="paragraph" w:styleId="ListNumber">
    <w:name w:val="List Number"/>
    <w:basedOn w:val="Normal"/>
    <w:uiPriority w:val="9"/>
    <w:qFormat/>
    <w:pPr>
      <w:numPr>
        <w:numId w:val="8"/>
      </w:numPr>
    </w:pPr>
  </w:style>
  <w:style w:type="paragraph" w:styleId="Header">
    <w:name w:val="header"/>
    <w:basedOn w:val="Normal"/>
    <w:link w:val="HeaderChar"/>
    <w:uiPriority w:val="99"/>
    <w:unhideWhenUsed/>
    <w:qFormat/>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qFormat/>
    <w:pPr>
      <w:spacing w:after="0" w:line="240" w:lineRule="auto"/>
    </w:pPr>
  </w:style>
  <w:style w:type="character" w:customStyle="1" w:styleId="FooterChar">
    <w:name w:val="Footer Char"/>
    <w:basedOn w:val="DefaultParagraphFont"/>
    <w:link w:val="Footer"/>
    <w:uiPriority w:val="99"/>
  </w:style>
  <w:style w:type="character" w:styleId="PlaceholderText">
    <w:name w:val="Placeholder Text"/>
    <w:basedOn w:val="DefaultParagraphFont"/>
    <w:uiPriority w:val="99"/>
    <w:semiHidden/>
    <w:rPr>
      <w:color w:val="808080"/>
    </w:rPr>
  </w:style>
  <w:style w:type="paragraph" w:styleId="Title">
    <w:name w:val="Title"/>
    <w:basedOn w:val="Normal"/>
    <w:link w:val="TitleChar"/>
    <w:uiPriority w:val="10"/>
    <w:semiHidden/>
    <w:unhideWhenUsed/>
    <w:qFormat/>
    <w:pPr>
      <w:spacing w:after="60" w:line="240" w:lineRule="auto"/>
      <w:contextualSpacing/>
    </w:pPr>
    <w:rPr>
      <w:rFonts w:asciiTheme="majorHAnsi" w:eastAsiaTheme="majorEastAsia" w:hAnsiTheme="majorHAnsi" w:cstheme="majorBidi"/>
      <w:caps/>
      <w:color w:val="262626" w:themeColor="text1" w:themeTint="D9"/>
      <w:kern w:val="28"/>
      <w:sz w:val="66"/>
      <w:szCs w:val="56"/>
    </w:rPr>
  </w:style>
  <w:style w:type="character" w:customStyle="1" w:styleId="TitleChar">
    <w:name w:val="Title Char"/>
    <w:basedOn w:val="DefaultParagraphFont"/>
    <w:link w:val="Title"/>
    <w:uiPriority w:val="10"/>
    <w:semiHidden/>
    <w:rPr>
      <w:rFonts w:asciiTheme="majorHAnsi" w:eastAsiaTheme="majorEastAsia" w:hAnsiTheme="majorHAnsi" w:cstheme="majorBidi"/>
      <w:caps/>
      <w:color w:val="262626" w:themeColor="text1" w:themeTint="D9"/>
      <w:kern w:val="28"/>
      <w:sz w:val="66"/>
      <w:szCs w:val="56"/>
    </w:rPr>
  </w:style>
  <w:style w:type="paragraph" w:styleId="Subtitle">
    <w:name w:val="Subtitle"/>
    <w:basedOn w:val="Normal"/>
    <w:link w:val="SubtitleChar"/>
    <w:uiPriority w:val="11"/>
    <w:semiHidden/>
    <w:unhideWhenUsed/>
    <w:qFormat/>
    <w:pPr>
      <w:numPr>
        <w:ilvl w:val="1"/>
      </w:numPr>
      <w:spacing w:after="520"/>
      <w:contextualSpacing/>
    </w:pPr>
    <w:rPr>
      <w:rFonts w:eastAsiaTheme="minorEastAsia"/>
      <w:caps/>
      <w:sz w:val="40"/>
    </w:rPr>
  </w:style>
  <w:style w:type="character" w:customStyle="1" w:styleId="SubtitleChar">
    <w:name w:val="Subtitle Char"/>
    <w:basedOn w:val="DefaultParagraphFont"/>
    <w:link w:val="Subtitle"/>
    <w:uiPriority w:val="11"/>
    <w:semiHidden/>
    <w:rPr>
      <w:rFonts w:eastAsiaTheme="minorEastAsia"/>
      <w:caps/>
      <w:sz w:val="40"/>
    </w:rPr>
  </w:style>
  <w:style w:type="character" w:styleId="IntenseReference">
    <w:name w:val="Intense Reference"/>
    <w:basedOn w:val="DefaultParagraphFont"/>
    <w:uiPriority w:val="32"/>
    <w:semiHidden/>
    <w:unhideWhenUsed/>
    <w:qFormat/>
    <w:rPr>
      <w:b/>
      <w:bCs/>
      <w:caps/>
      <w:smallCaps w:val="0"/>
      <w:color w:val="262626" w:themeColor="text1" w:themeTint="D9"/>
      <w:spacing w:val="0"/>
    </w:rPr>
  </w:style>
  <w:style w:type="character" w:styleId="BookTitle">
    <w:name w:val="Book Title"/>
    <w:basedOn w:val="DefaultParagraphFont"/>
    <w:uiPriority w:val="33"/>
    <w:semiHidden/>
    <w:unhideWhenUsed/>
    <w:rPr>
      <w:b w:val="0"/>
      <w:bCs/>
      <w:i w:val="0"/>
      <w:iCs/>
      <w:spacing w:val="0"/>
      <w:u w:val="single"/>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i/>
      <w:color w:val="262626" w:themeColor="text1" w:themeTint="D9"/>
      <w:sz w:val="40"/>
      <w:szCs w:val="26"/>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sz w:val="40"/>
      <w:szCs w:val="24"/>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i/>
      <w:iCs/>
      <w:sz w:val="40"/>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262626" w:themeColor="text1" w:themeTint="D9"/>
      <w:sz w:val="34"/>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i/>
      <w:color w:val="262626" w:themeColor="text1" w:themeTint="D9"/>
      <w:sz w:val="34"/>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Cs/>
      <w:sz w:val="34"/>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i/>
      <w:sz w:val="34"/>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Cs/>
      <w:color w:val="262626" w:themeColor="text1" w:themeTint="D9"/>
      <w:szCs w:val="21"/>
    </w:rPr>
  </w:style>
  <w:style w:type="character" w:styleId="SubtleEmphasis">
    <w:name w:val="Subtle Emphasis"/>
    <w:basedOn w:val="DefaultParagraphFont"/>
    <w:uiPriority w:val="19"/>
    <w:semiHidden/>
    <w:unhideWhenUsed/>
    <w:qFormat/>
    <w:rPr>
      <w:i/>
      <w:iCs/>
      <w:color w:val="404040" w:themeColor="text1" w:themeTint="BF"/>
    </w:rPr>
  </w:style>
  <w:style w:type="character" w:styleId="Emphasis">
    <w:name w:val="Emphasis"/>
    <w:basedOn w:val="DefaultParagraphFont"/>
    <w:uiPriority w:val="20"/>
    <w:unhideWhenUsed/>
    <w:qFormat/>
    <w:rPr>
      <w:b/>
      <w:iCs/>
      <w:color w:val="262626" w:themeColor="text1" w:themeTint="D9"/>
    </w:rPr>
  </w:style>
  <w:style w:type="character" w:styleId="IntenseEmphasis">
    <w:name w:val="Intense Emphasis"/>
    <w:basedOn w:val="DefaultParagraphFont"/>
    <w:uiPriority w:val="21"/>
    <w:semiHidden/>
    <w:unhideWhenUsed/>
    <w:qFormat/>
    <w:rPr>
      <w:b/>
      <w:i/>
      <w:iCs/>
      <w:color w:val="262626" w:themeColor="text1" w:themeTint="D9"/>
    </w:rPr>
  </w:style>
  <w:style w:type="character" w:styleId="Strong">
    <w:name w:val="Strong"/>
    <w:basedOn w:val="DefaultParagraphFont"/>
    <w:uiPriority w:val="22"/>
    <w:unhideWhenUsed/>
    <w:qFormat/>
    <w:rPr>
      <w:b/>
      <w:bCs/>
    </w:rPr>
  </w:style>
  <w:style w:type="paragraph" w:styleId="Quote">
    <w:name w:val="Quote"/>
    <w:basedOn w:val="Normal"/>
    <w:next w:val="Normal"/>
    <w:link w:val="QuoteChar"/>
    <w:uiPriority w:val="29"/>
    <w:semiHidden/>
    <w:unhideWhenUsed/>
    <w:qFormat/>
    <w:pPr>
      <w:spacing w:before="240"/>
    </w:pPr>
    <w:rPr>
      <w:i/>
      <w:iCs/>
      <w:sz w:val="36"/>
    </w:rPr>
  </w:style>
  <w:style w:type="character" w:customStyle="1" w:styleId="QuoteChar">
    <w:name w:val="Quote Char"/>
    <w:basedOn w:val="DefaultParagraphFont"/>
    <w:link w:val="Quote"/>
    <w:uiPriority w:val="29"/>
    <w:semiHidden/>
    <w:rPr>
      <w:i/>
      <w:iCs/>
      <w:sz w:val="36"/>
    </w:rPr>
  </w:style>
  <w:style w:type="paragraph" w:styleId="IntenseQuote">
    <w:name w:val="Intense Quote"/>
    <w:basedOn w:val="Normal"/>
    <w:next w:val="Normal"/>
    <w:link w:val="IntenseQuoteChar"/>
    <w:uiPriority w:val="30"/>
    <w:semiHidden/>
    <w:unhideWhenUsed/>
    <w:qFormat/>
    <w:pPr>
      <w:spacing w:before="240"/>
    </w:pPr>
    <w:rPr>
      <w:b/>
      <w:i/>
      <w:iCs/>
      <w:sz w:val="36"/>
    </w:rPr>
  </w:style>
  <w:style w:type="character" w:customStyle="1" w:styleId="IntenseQuoteChar">
    <w:name w:val="Intense Quote Char"/>
    <w:basedOn w:val="DefaultParagraphFont"/>
    <w:link w:val="IntenseQuote"/>
    <w:uiPriority w:val="30"/>
    <w:semiHidden/>
    <w:rPr>
      <w:b/>
      <w:i/>
      <w:iCs/>
      <w:sz w:val="36"/>
    </w:rPr>
  </w:style>
  <w:style w:type="character" w:styleId="SubtleReference">
    <w:name w:val="Subtle Reference"/>
    <w:basedOn w:val="DefaultParagraphFont"/>
    <w:uiPriority w:val="31"/>
    <w:semiHidden/>
    <w:unhideWhenUsed/>
    <w:qFormat/>
    <w:rPr>
      <w:caps/>
      <w:smallCaps w:val="0"/>
      <w:color w:val="262626" w:themeColor="text1" w:themeTint="D9"/>
    </w:rPr>
  </w:style>
  <w:style w:type="paragraph" w:styleId="Caption">
    <w:name w:val="caption"/>
    <w:basedOn w:val="Normal"/>
    <w:next w:val="Normal"/>
    <w:uiPriority w:val="35"/>
    <w:semiHidden/>
    <w:unhideWhenUsed/>
    <w:qFormat/>
    <w:pPr>
      <w:spacing w:after="200" w:line="240" w:lineRule="auto"/>
    </w:pPr>
    <w:rPr>
      <w:i/>
      <w:iCs/>
      <w:sz w:val="24"/>
      <w:szCs w:val="18"/>
    </w:rPr>
  </w:style>
  <w:style w:type="paragraph" w:styleId="TOCHeading">
    <w:name w:val="TOC Heading"/>
    <w:basedOn w:val="Heading1"/>
    <w:next w:val="Normal"/>
    <w:uiPriority w:val="39"/>
    <w:semiHidden/>
    <w:unhideWhenUsed/>
    <w:qFormat/>
    <w:pPr>
      <w:outlineLvl w:val="9"/>
    </w:p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F76F7"/>
    <w:rPr>
      <w:color w:val="0070C0"/>
      <w:u w:val="single"/>
    </w:rPr>
  </w:style>
  <w:style w:type="paragraph" w:styleId="ListParagraph">
    <w:name w:val="List Paragraph"/>
    <w:basedOn w:val="Normal"/>
    <w:uiPriority w:val="34"/>
    <w:qFormat/>
    <w:rsid w:val="00BE69DD"/>
    <w:pPr>
      <w:ind w:left="720"/>
      <w:contextualSpacing/>
    </w:pPr>
  </w:style>
  <w:style w:type="character" w:customStyle="1" w:styleId="UnresolvedMention1">
    <w:name w:val="Unresolved Mention1"/>
    <w:basedOn w:val="DefaultParagraphFont"/>
    <w:uiPriority w:val="99"/>
    <w:semiHidden/>
    <w:unhideWhenUsed/>
    <w:rsid w:val="00B41D56"/>
    <w:rPr>
      <w:color w:val="808080"/>
      <w:shd w:val="clear" w:color="auto" w:fill="E6E6E6"/>
    </w:rPr>
  </w:style>
  <w:style w:type="character" w:styleId="FollowedHyperlink">
    <w:name w:val="FollowedHyperlink"/>
    <w:basedOn w:val="DefaultParagraphFont"/>
    <w:uiPriority w:val="99"/>
    <w:semiHidden/>
    <w:unhideWhenUsed/>
    <w:rsid w:val="00783BF2"/>
    <w:rPr>
      <w:color w:val="895F96" w:themeColor="followedHyperlink"/>
      <w:u w:val="single"/>
    </w:rPr>
  </w:style>
  <w:style w:type="character" w:styleId="UnresolvedMention">
    <w:name w:val="Unresolved Mention"/>
    <w:basedOn w:val="DefaultParagraphFont"/>
    <w:uiPriority w:val="99"/>
    <w:rsid w:val="000A5F87"/>
    <w:rPr>
      <w:color w:val="605E5C"/>
      <w:shd w:val="clear" w:color="auto" w:fill="E1DFDD"/>
    </w:rPr>
  </w:style>
  <w:style w:type="paragraph" w:customStyle="1" w:styleId="Style1">
    <w:name w:val="Style1"/>
    <w:basedOn w:val="ListParagraph"/>
    <w:qFormat/>
    <w:rsid w:val="004F76F7"/>
    <w:pPr>
      <w:numPr>
        <w:ilvl w:val="2"/>
        <w:numId w:val="22"/>
      </w:numPr>
    </w:pPr>
    <w:rPr>
      <w:rFonts w:eastAsia="Times New Roman"/>
    </w:rPr>
  </w:style>
  <w:style w:type="paragraph" w:styleId="NormalWeb">
    <w:name w:val="Normal (Web)"/>
    <w:basedOn w:val="Normal"/>
    <w:uiPriority w:val="99"/>
    <w:semiHidden/>
    <w:unhideWhenUsed/>
    <w:rsid w:val="008A2BCA"/>
    <w:pPr>
      <w:spacing w:before="100" w:beforeAutospacing="1" w:after="100" w:afterAutospacing="1" w:line="240" w:lineRule="auto"/>
    </w:pPr>
    <w:rPr>
      <w:rFonts w:eastAsia="Times New Roman"/>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068510">
      <w:bodyDiv w:val="1"/>
      <w:marLeft w:val="0"/>
      <w:marRight w:val="0"/>
      <w:marTop w:val="0"/>
      <w:marBottom w:val="0"/>
      <w:divBdr>
        <w:top w:val="none" w:sz="0" w:space="0" w:color="auto"/>
        <w:left w:val="none" w:sz="0" w:space="0" w:color="auto"/>
        <w:bottom w:val="none" w:sz="0" w:space="0" w:color="auto"/>
        <w:right w:val="none" w:sz="0" w:space="0" w:color="auto"/>
      </w:divBdr>
    </w:div>
    <w:div w:id="112093458">
      <w:bodyDiv w:val="1"/>
      <w:marLeft w:val="0"/>
      <w:marRight w:val="0"/>
      <w:marTop w:val="0"/>
      <w:marBottom w:val="0"/>
      <w:divBdr>
        <w:top w:val="none" w:sz="0" w:space="0" w:color="auto"/>
        <w:left w:val="none" w:sz="0" w:space="0" w:color="auto"/>
        <w:bottom w:val="none" w:sz="0" w:space="0" w:color="auto"/>
        <w:right w:val="none" w:sz="0" w:space="0" w:color="auto"/>
      </w:divBdr>
      <w:divsChild>
        <w:div w:id="2110344654">
          <w:marLeft w:val="0"/>
          <w:marRight w:val="0"/>
          <w:marTop w:val="0"/>
          <w:marBottom w:val="0"/>
          <w:divBdr>
            <w:top w:val="none" w:sz="0" w:space="0" w:color="auto"/>
            <w:left w:val="none" w:sz="0" w:space="0" w:color="auto"/>
            <w:bottom w:val="none" w:sz="0" w:space="0" w:color="auto"/>
            <w:right w:val="none" w:sz="0" w:space="0" w:color="auto"/>
          </w:divBdr>
        </w:div>
      </w:divsChild>
    </w:div>
    <w:div w:id="442580513">
      <w:bodyDiv w:val="1"/>
      <w:marLeft w:val="0"/>
      <w:marRight w:val="0"/>
      <w:marTop w:val="0"/>
      <w:marBottom w:val="0"/>
      <w:divBdr>
        <w:top w:val="none" w:sz="0" w:space="0" w:color="auto"/>
        <w:left w:val="none" w:sz="0" w:space="0" w:color="auto"/>
        <w:bottom w:val="none" w:sz="0" w:space="0" w:color="auto"/>
        <w:right w:val="none" w:sz="0" w:space="0" w:color="auto"/>
      </w:divBdr>
    </w:div>
    <w:div w:id="453716537">
      <w:bodyDiv w:val="1"/>
      <w:marLeft w:val="0"/>
      <w:marRight w:val="0"/>
      <w:marTop w:val="0"/>
      <w:marBottom w:val="0"/>
      <w:divBdr>
        <w:top w:val="none" w:sz="0" w:space="0" w:color="auto"/>
        <w:left w:val="none" w:sz="0" w:space="0" w:color="auto"/>
        <w:bottom w:val="none" w:sz="0" w:space="0" w:color="auto"/>
        <w:right w:val="none" w:sz="0" w:space="0" w:color="auto"/>
      </w:divBdr>
    </w:div>
    <w:div w:id="571474512">
      <w:bodyDiv w:val="1"/>
      <w:marLeft w:val="0"/>
      <w:marRight w:val="0"/>
      <w:marTop w:val="0"/>
      <w:marBottom w:val="0"/>
      <w:divBdr>
        <w:top w:val="none" w:sz="0" w:space="0" w:color="auto"/>
        <w:left w:val="none" w:sz="0" w:space="0" w:color="auto"/>
        <w:bottom w:val="none" w:sz="0" w:space="0" w:color="auto"/>
        <w:right w:val="none" w:sz="0" w:space="0" w:color="auto"/>
      </w:divBdr>
    </w:div>
    <w:div w:id="704251929">
      <w:bodyDiv w:val="1"/>
      <w:marLeft w:val="0"/>
      <w:marRight w:val="0"/>
      <w:marTop w:val="0"/>
      <w:marBottom w:val="0"/>
      <w:divBdr>
        <w:top w:val="none" w:sz="0" w:space="0" w:color="auto"/>
        <w:left w:val="none" w:sz="0" w:space="0" w:color="auto"/>
        <w:bottom w:val="none" w:sz="0" w:space="0" w:color="auto"/>
        <w:right w:val="none" w:sz="0" w:space="0" w:color="auto"/>
      </w:divBdr>
    </w:div>
    <w:div w:id="728456754">
      <w:bodyDiv w:val="1"/>
      <w:marLeft w:val="0"/>
      <w:marRight w:val="0"/>
      <w:marTop w:val="0"/>
      <w:marBottom w:val="0"/>
      <w:divBdr>
        <w:top w:val="none" w:sz="0" w:space="0" w:color="auto"/>
        <w:left w:val="none" w:sz="0" w:space="0" w:color="auto"/>
        <w:bottom w:val="none" w:sz="0" w:space="0" w:color="auto"/>
        <w:right w:val="none" w:sz="0" w:space="0" w:color="auto"/>
      </w:divBdr>
    </w:div>
    <w:div w:id="1000741946">
      <w:bodyDiv w:val="1"/>
      <w:marLeft w:val="0"/>
      <w:marRight w:val="0"/>
      <w:marTop w:val="0"/>
      <w:marBottom w:val="0"/>
      <w:divBdr>
        <w:top w:val="none" w:sz="0" w:space="0" w:color="auto"/>
        <w:left w:val="none" w:sz="0" w:space="0" w:color="auto"/>
        <w:bottom w:val="none" w:sz="0" w:space="0" w:color="auto"/>
        <w:right w:val="none" w:sz="0" w:space="0" w:color="auto"/>
      </w:divBdr>
    </w:div>
    <w:div w:id="1007826228">
      <w:bodyDiv w:val="1"/>
      <w:marLeft w:val="0"/>
      <w:marRight w:val="0"/>
      <w:marTop w:val="0"/>
      <w:marBottom w:val="0"/>
      <w:divBdr>
        <w:top w:val="none" w:sz="0" w:space="0" w:color="auto"/>
        <w:left w:val="none" w:sz="0" w:space="0" w:color="auto"/>
        <w:bottom w:val="none" w:sz="0" w:space="0" w:color="auto"/>
        <w:right w:val="none" w:sz="0" w:space="0" w:color="auto"/>
      </w:divBdr>
    </w:div>
    <w:div w:id="1106778137">
      <w:bodyDiv w:val="1"/>
      <w:marLeft w:val="0"/>
      <w:marRight w:val="0"/>
      <w:marTop w:val="0"/>
      <w:marBottom w:val="0"/>
      <w:divBdr>
        <w:top w:val="none" w:sz="0" w:space="0" w:color="auto"/>
        <w:left w:val="none" w:sz="0" w:space="0" w:color="auto"/>
        <w:bottom w:val="none" w:sz="0" w:space="0" w:color="auto"/>
        <w:right w:val="none" w:sz="0" w:space="0" w:color="auto"/>
      </w:divBdr>
    </w:div>
    <w:div w:id="1468628309">
      <w:bodyDiv w:val="1"/>
      <w:marLeft w:val="0"/>
      <w:marRight w:val="0"/>
      <w:marTop w:val="0"/>
      <w:marBottom w:val="0"/>
      <w:divBdr>
        <w:top w:val="none" w:sz="0" w:space="0" w:color="auto"/>
        <w:left w:val="none" w:sz="0" w:space="0" w:color="auto"/>
        <w:bottom w:val="none" w:sz="0" w:space="0" w:color="auto"/>
        <w:right w:val="none" w:sz="0" w:space="0" w:color="auto"/>
      </w:divBdr>
    </w:div>
    <w:div w:id="1622492242">
      <w:bodyDiv w:val="1"/>
      <w:marLeft w:val="0"/>
      <w:marRight w:val="0"/>
      <w:marTop w:val="0"/>
      <w:marBottom w:val="0"/>
      <w:divBdr>
        <w:top w:val="none" w:sz="0" w:space="0" w:color="auto"/>
        <w:left w:val="none" w:sz="0" w:space="0" w:color="auto"/>
        <w:bottom w:val="none" w:sz="0" w:space="0" w:color="auto"/>
        <w:right w:val="none" w:sz="0" w:space="0" w:color="auto"/>
      </w:divBdr>
    </w:div>
    <w:div w:id="1651014325">
      <w:bodyDiv w:val="1"/>
      <w:marLeft w:val="0"/>
      <w:marRight w:val="0"/>
      <w:marTop w:val="0"/>
      <w:marBottom w:val="0"/>
      <w:divBdr>
        <w:top w:val="none" w:sz="0" w:space="0" w:color="auto"/>
        <w:left w:val="none" w:sz="0" w:space="0" w:color="auto"/>
        <w:bottom w:val="none" w:sz="0" w:space="0" w:color="auto"/>
        <w:right w:val="none" w:sz="0" w:space="0" w:color="auto"/>
      </w:divBdr>
    </w:div>
    <w:div w:id="1740209229">
      <w:bodyDiv w:val="1"/>
      <w:marLeft w:val="0"/>
      <w:marRight w:val="0"/>
      <w:marTop w:val="0"/>
      <w:marBottom w:val="0"/>
      <w:divBdr>
        <w:top w:val="none" w:sz="0" w:space="0" w:color="auto"/>
        <w:left w:val="none" w:sz="0" w:space="0" w:color="auto"/>
        <w:bottom w:val="none" w:sz="0" w:space="0" w:color="auto"/>
        <w:right w:val="none" w:sz="0" w:space="0" w:color="auto"/>
      </w:divBdr>
    </w:div>
    <w:div w:id="1787264582">
      <w:bodyDiv w:val="1"/>
      <w:marLeft w:val="0"/>
      <w:marRight w:val="0"/>
      <w:marTop w:val="0"/>
      <w:marBottom w:val="0"/>
      <w:divBdr>
        <w:top w:val="none" w:sz="0" w:space="0" w:color="auto"/>
        <w:left w:val="none" w:sz="0" w:space="0" w:color="auto"/>
        <w:bottom w:val="none" w:sz="0" w:space="0" w:color="auto"/>
        <w:right w:val="none" w:sz="0" w:space="0" w:color="auto"/>
      </w:divBdr>
      <w:divsChild>
        <w:div w:id="1266305264">
          <w:marLeft w:val="0"/>
          <w:marRight w:val="0"/>
          <w:marTop w:val="0"/>
          <w:marBottom w:val="0"/>
          <w:divBdr>
            <w:top w:val="none" w:sz="0" w:space="0" w:color="auto"/>
            <w:left w:val="none" w:sz="0" w:space="0" w:color="auto"/>
            <w:bottom w:val="none" w:sz="0" w:space="0" w:color="auto"/>
            <w:right w:val="none" w:sz="0" w:space="0" w:color="auto"/>
          </w:divBdr>
          <w:divsChild>
            <w:div w:id="60492612">
              <w:marLeft w:val="0"/>
              <w:marRight w:val="0"/>
              <w:marTop w:val="0"/>
              <w:marBottom w:val="0"/>
              <w:divBdr>
                <w:top w:val="none" w:sz="0" w:space="0" w:color="auto"/>
                <w:left w:val="none" w:sz="0" w:space="0" w:color="auto"/>
                <w:bottom w:val="none" w:sz="0" w:space="0" w:color="auto"/>
                <w:right w:val="none" w:sz="0" w:space="0" w:color="auto"/>
              </w:divBdr>
              <w:divsChild>
                <w:div w:id="599023903">
                  <w:marLeft w:val="0"/>
                  <w:marRight w:val="0"/>
                  <w:marTop w:val="0"/>
                  <w:marBottom w:val="0"/>
                  <w:divBdr>
                    <w:top w:val="none" w:sz="0" w:space="0" w:color="auto"/>
                    <w:left w:val="none" w:sz="0" w:space="0" w:color="auto"/>
                    <w:bottom w:val="none" w:sz="0" w:space="0" w:color="auto"/>
                    <w:right w:val="none" w:sz="0" w:space="0" w:color="auto"/>
                  </w:divBdr>
                  <w:divsChild>
                    <w:div w:id="1349217125">
                      <w:marLeft w:val="0"/>
                      <w:marRight w:val="0"/>
                      <w:marTop w:val="0"/>
                      <w:marBottom w:val="0"/>
                      <w:divBdr>
                        <w:top w:val="none" w:sz="0" w:space="0" w:color="auto"/>
                        <w:left w:val="none" w:sz="0" w:space="0" w:color="auto"/>
                        <w:bottom w:val="none" w:sz="0" w:space="0" w:color="auto"/>
                        <w:right w:val="none" w:sz="0" w:space="0" w:color="auto"/>
                      </w:divBdr>
                      <w:divsChild>
                        <w:div w:id="807012164">
                          <w:marLeft w:val="0"/>
                          <w:marRight w:val="0"/>
                          <w:marTop w:val="0"/>
                          <w:marBottom w:val="0"/>
                          <w:divBdr>
                            <w:top w:val="none" w:sz="0" w:space="0" w:color="auto"/>
                            <w:left w:val="none" w:sz="0" w:space="0" w:color="auto"/>
                            <w:bottom w:val="none" w:sz="0" w:space="0" w:color="auto"/>
                            <w:right w:val="none" w:sz="0" w:space="0" w:color="auto"/>
                          </w:divBdr>
                          <w:divsChild>
                            <w:div w:id="567225688">
                              <w:marLeft w:val="0"/>
                              <w:marRight w:val="0"/>
                              <w:marTop w:val="0"/>
                              <w:marBottom w:val="0"/>
                              <w:divBdr>
                                <w:top w:val="none" w:sz="0" w:space="0" w:color="auto"/>
                                <w:left w:val="none" w:sz="0" w:space="0" w:color="auto"/>
                                <w:bottom w:val="none" w:sz="0" w:space="0" w:color="auto"/>
                                <w:right w:val="none" w:sz="0" w:space="0" w:color="auto"/>
                              </w:divBdr>
                              <w:divsChild>
                                <w:div w:id="1464734105">
                                  <w:marLeft w:val="0"/>
                                  <w:marRight w:val="0"/>
                                  <w:marTop w:val="0"/>
                                  <w:marBottom w:val="0"/>
                                  <w:divBdr>
                                    <w:top w:val="none" w:sz="0" w:space="0" w:color="auto"/>
                                    <w:left w:val="none" w:sz="0" w:space="0" w:color="auto"/>
                                    <w:bottom w:val="none" w:sz="0" w:space="0" w:color="auto"/>
                                    <w:right w:val="none" w:sz="0" w:space="0" w:color="auto"/>
                                  </w:divBdr>
                                  <w:divsChild>
                                    <w:div w:id="573516742">
                                      <w:marLeft w:val="0"/>
                                      <w:marRight w:val="0"/>
                                      <w:marTop w:val="0"/>
                                      <w:marBottom w:val="0"/>
                                      <w:divBdr>
                                        <w:top w:val="none" w:sz="0" w:space="0" w:color="auto"/>
                                        <w:left w:val="none" w:sz="0" w:space="0" w:color="auto"/>
                                        <w:bottom w:val="none" w:sz="0" w:space="0" w:color="auto"/>
                                        <w:right w:val="none" w:sz="0" w:space="0" w:color="auto"/>
                                      </w:divBdr>
                                      <w:divsChild>
                                        <w:div w:id="1013721939">
                                          <w:marLeft w:val="0"/>
                                          <w:marRight w:val="0"/>
                                          <w:marTop w:val="0"/>
                                          <w:marBottom w:val="0"/>
                                          <w:divBdr>
                                            <w:top w:val="none" w:sz="0" w:space="0" w:color="auto"/>
                                            <w:left w:val="none" w:sz="0" w:space="0" w:color="auto"/>
                                            <w:bottom w:val="none" w:sz="0" w:space="0" w:color="auto"/>
                                            <w:right w:val="none" w:sz="0" w:space="0" w:color="auto"/>
                                          </w:divBdr>
                                          <w:divsChild>
                                            <w:div w:id="1735741377">
                                              <w:marLeft w:val="0"/>
                                              <w:marRight w:val="0"/>
                                              <w:marTop w:val="0"/>
                                              <w:marBottom w:val="0"/>
                                              <w:divBdr>
                                                <w:top w:val="none" w:sz="0" w:space="0" w:color="auto"/>
                                                <w:left w:val="none" w:sz="0" w:space="0" w:color="auto"/>
                                                <w:bottom w:val="none" w:sz="0" w:space="0" w:color="auto"/>
                                                <w:right w:val="none" w:sz="0" w:space="0" w:color="auto"/>
                                              </w:divBdr>
                                              <w:divsChild>
                                                <w:div w:id="2064863240">
                                                  <w:marLeft w:val="0"/>
                                                  <w:marRight w:val="0"/>
                                                  <w:marTop w:val="0"/>
                                                  <w:marBottom w:val="0"/>
                                                  <w:divBdr>
                                                    <w:top w:val="none" w:sz="0" w:space="0" w:color="auto"/>
                                                    <w:left w:val="none" w:sz="0" w:space="0" w:color="auto"/>
                                                    <w:bottom w:val="none" w:sz="0" w:space="0" w:color="auto"/>
                                                    <w:right w:val="none" w:sz="0" w:space="0" w:color="auto"/>
                                                  </w:divBdr>
                                                  <w:divsChild>
                                                    <w:div w:id="516190933">
                                                      <w:marLeft w:val="0"/>
                                                      <w:marRight w:val="0"/>
                                                      <w:marTop w:val="0"/>
                                                      <w:marBottom w:val="0"/>
                                                      <w:divBdr>
                                                        <w:top w:val="none" w:sz="0" w:space="0" w:color="auto"/>
                                                        <w:left w:val="none" w:sz="0" w:space="0" w:color="auto"/>
                                                        <w:bottom w:val="none" w:sz="0" w:space="0" w:color="auto"/>
                                                        <w:right w:val="none" w:sz="0" w:space="0" w:color="auto"/>
                                                      </w:divBdr>
                                                      <w:divsChild>
                                                        <w:div w:id="928468855">
                                                          <w:marLeft w:val="0"/>
                                                          <w:marRight w:val="0"/>
                                                          <w:marTop w:val="0"/>
                                                          <w:marBottom w:val="0"/>
                                                          <w:divBdr>
                                                            <w:top w:val="none" w:sz="0" w:space="0" w:color="auto"/>
                                                            <w:left w:val="none" w:sz="0" w:space="0" w:color="auto"/>
                                                            <w:bottom w:val="none" w:sz="0" w:space="0" w:color="auto"/>
                                                            <w:right w:val="none" w:sz="0" w:space="0" w:color="auto"/>
                                                          </w:divBdr>
                                                          <w:divsChild>
                                                            <w:div w:id="1407192353">
                                                              <w:marLeft w:val="0"/>
                                                              <w:marRight w:val="0"/>
                                                              <w:marTop w:val="0"/>
                                                              <w:marBottom w:val="0"/>
                                                              <w:divBdr>
                                                                <w:top w:val="none" w:sz="0" w:space="0" w:color="auto"/>
                                                                <w:left w:val="none" w:sz="0" w:space="0" w:color="auto"/>
                                                                <w:bottom w:val="none" w:sz="0" w:space="0" w:color="auto"/>
                                                                <w:right w:val="none" w:sz="0" w:space="0" w:color="auto"/>
                                                              </w:divBdr>
                                                              <w:divsChild>
                                                                <w:div w:id="1462654417">
                                                                  <w:marLeft w:val="0"/>
                                                                  <w:marRight w:val="0"/>
                                                                  <w:marTop w:val="0"/>
                                                                  <w:marBottom w:val="300"/>
                                                                  <w:divBdr>
                                                                    <w:top w:val="none" w:sz="0" w:space="0" w:color="auto"/>
                                                                    <w:left w:val="none" w:sz="0" w:space="0" w:color="auto"/>
                                                                    <w:bottom w:val="none" w:sz="0" w:space="0" w:color="auto"/>
                                                                    <w:right w:val="none" w:sz="0" w:space="0" w:color="auto"/>
                                                                  </w:divBdr>
                                                                </w:div>
                                                                <w:div w:id="913929234">
                                                                  <w:marLeft w:val="0"/>
                                                                  <w:marRight w:val="0"/>
                                                                  <w:marTop w:val="0"/>
                                                                  <w:marBottom w:val="300"/>
                                                                  <w:divBdr>
                                                                    <w:top w:val="none" w:sz="0" w:space="0" w:color="auto"/>
                                                                    <w:left w:val="none" w:sz="0" w:space="0" w:color="auto"/>
                                                                    <w:bottom w:val="none" w:sz="0" w:space="0" w:color="auto"/>
                                                                    <w:right w:val="none" w:sz="0" w:space="0" w:color="auto"/>
                                                                  </w:divBdr>
                                                                </w:div>
                                                                <w:div w:id="82147484">
                                                                  <w:marLeft w:val="0"/>
                                                                  <w:marRight w:val="0"/>
                                                                  <w:marTop w:val="0"/>
                                                                  <w:marBottom w:val="300"/>
                                                                  <w:divBdr>
                                                                    <w:top w:val="none" w:sz="0" w:space="0" w:color="auto"/>
                                                                    <w:left w:val="none" w:sz="0" w:space="0" w:color="auto"/>
                                                                    <w:bottom w:val="none" w:sz="0" w:space="0" w:color="auto"/>
                                                                    <w:right w:val="none" w:sz="0" w:space="0" w:color="auto"/>
                                                                  </w:divBdr>
                                                                </w:div>
                                                                <w:div w:id="933787479">
                                                                  <w:marLeft w:val="0"/>
                                                                  <w:marRight w:val="0"/>
                                                                  <w:marTop w:val="0"/>
                                                                  <w:marBottom w:val="300"/>
                                                                  <w:divBdr>
                                                                    <w:top w:val="none" w:sz="0" w:space="0" w:color="auto"/>
                                                                    <w:left w:val="none" w:sz="0" w:space="0" w:color="auto"/>
                                                                    <w:bottom w:val="none" w:sz="0" w:space="0" w:color="auto"/>
                                                                    <w:right w:val="none" w:sz="0" w:space="0" w:color="auto"/>
                                                                  </w:divBdr>
                                                                </w:div>
                                                                <w:div w:id="1657025831">
                                                                  <w:marLeft w:val="0"/>
                                                                  <w:marRight w:val="0"/>
                                                                  <w:marTop w:val="0"/>
                                                                  <w:marBottom w:val="300"/>
                                                                  <w:divBdr>
                                                                    <w:top w:val="none" w:sz="0" w:space="0" w:color="auto"/>
                                                                    <w:left w:val="none" w:sz="0" w:space="0" w:color="auto"/>
                                                                    <w:bottom w:val="none" w:sz="0" w:space="0" w:color="auto"/>
                                                                    <w:right w:val="none" w:sz="0" w:space="0" w:color="auto"/>
                                                                  </w:divBdr>
                                                                </w:div>
                                                                <w:div w:id="628627629">
                                                                  <w:marLeft w:val="0"/>
                                                                  <w:marRight w:val="0"/>
                                                                  <w:marTop w:val="0"/>
                                                                  <w:marBottom w:val="300"/>
                                                                  <w:divBdr>
                                                                    <w:top w:val="none" w:sz="0" w:space="0" w:color="auto"/>
                                                                    <w:left w:val="none" w:sz="0" w:space="0" w:color="auto"/>
                                                                    <w:bottom w:val="none" w:sz="0" w:space="0" w:color="auto"/>
                                                                    <w:right w:val="none" w:sz="0" w:space="0" w:color="auto"/>
                                                                  </w:divBdr>
                                                                </w:div>
                                                                <w:div w:id="612978803">
                                                                  <w:marLeft w:val="0"/>
                                                                  <w:marRight w:val="0"/>
                                                                  <w:marTop w:val="0"/>
                                                                  <w:marBottom w:val="300"/>
                                                                  <w:divBdr>
                                                                    <w:top w:val="none" w:sz="0" w:space="0" w:color="auto"/>
                                                                    <w:left w:val="none" w:sz="0" w:space="0" w:color="auto"/>
                                                                    <w:bottom w:val="none" w:sz="0" w:space="0" w:color="auto"/>
                                                                    <w:right w:val="none" w:sz="0" w:space="0" w:color="auto"/>
                                                                  </w:divBdr>
                                                                </w:div>
                                                                <w:div w:id="1510102423">
                                                                  <w:marLeft w:val="0"/>
                                                                  <w:marRight w:val="0"/>
                                                                  <w:marTop w:val="0"/>
                                                                  <w:marBottom w:val="300"/>
                                                                  <w:divBdr>
                                                                    <w:top w:val="none" w:sz="0" w:space="0" w:color="auto"/>
                                                                    <w:left w:val="none" w:sz="0" w:space="0" w:color="auto"/>
                                                                    <w:bottom w:val="none" w:sz="0" w:space="0" w:color="auto"/>
                                                                    <w:right w:val="none" w:sz="0" w:space="0" w:color="auto"/>
                                                                  </w:divBdr>
                                                                </w:div>
                                                                <w:div w:id="734158801">
                                                                  <w:marLeft w:val="0"/>
                                                                  <w:marRight w:val="0"/>
                                                                  <w:marTop w:val="0"/>
                                                                  <w:marBottom w:val="300"/>
                                                                  <w:divBdr>
                                                                    <w:top w:val="none" w:sz="0" w:space="0" w:color="auto"/>
                                                                    <w:left w:val="none" w:sz="0" w:space="0" w:color="auto"/>
                                                                    <w:bottom w:val="none" w:sz="0" w:space="0" w:color="auto"/>
                                                                    <w:right w:val="none" w:sz="0" w:space="0" w:color="auto"/>
                                                                  </w:divBdr>
                                                                </w:div>
                                                                <w:div w:id="1874267088">
                                                                  <w:marLeft w:val="0"/>
                                                                  <w:marRight w:val="0"/>
                                                                  <w:marTop w:val="0"/>
                                                                  <w:marBottom w:val="300"/>
                                                                  <w:divBdr>
                                                                    <w:top w:val="none" w:sz="0" w:space="0" w:color="auto"/>
                                                                    <w:left w:val="none" w:sz="0" w:space="0" w:color="auto"/>
                                                                    <w:bottom w:val="none" w:sz="0" w:space="0" w:color="auto"/>
                                                                    <w:right w:val="none" w:sz="0" w:space="0" w:color="auto"/>
                                                                  </w:divBdr>
                                                                </w:div>
                                                                <w:div w:id="1962954561">
                                                                  <w:marLeft w:val="0"/>
                                                                  <w:marRight w:val="0"/>
                                                                  <w:marTop w:val="0"/>
                                                                  <w:marBottom w:val="300"/>
                                                                  <w:divBdr>
                                                                    <w:top w:val="none" w:sz="0" w:space="0" w:color="auto"/>
                                                                    <w:left w:val="none" w:sz="0" w:space="0" w:color="auto"/>
                                                                    <w:bottom w:val="none" w:sz="0" w:space="0" w:color="auto"/>
                                                                    <w:right w:val="none" w:sz="0" w:space="0" w:color="auto"/>
                                                                  </w:divBdr>
                                                                </w:div>
                                                                <w:div w:id="338892559">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79910820">
          <w:marLeft w:val="0"/>
          <w:marRight w:val="0"/>
          <w:marTop w:val="0"/>
          <w:marBottom w:val="0"/>
          <w:divBdr>
            <w:top w:val="none" w:sz="0" w:space="0" w:color="auto"/>
            <w:left w:val="none" w:sz="0" w:space="0" w:color="auto"/>
            <w:bottom w:val="none" w:sz="0" w:space="0" w:color="auto"/>
            <w:right w:val="none" w:sz="0" w:space="0" w:color="auto"/>
          </w:divBdr>
        </w:div>
      </w:divsChild>
    </w:div>
    <w:div w:id="2027170478">
      <w:bodyDiv w:val="1"/>
      <w:marLeft w:val="0"/>
      <w:marRight w:val="0"/>
      <w:marTop w:val="0"/>
      <w:marBottom w:val="0"/>
      <w:divBdr>
        <w:top w:val="none" w:sz="0" w:space="0" w:color="auto"/>
        <w:left w:val="none" w:sz="0" w:space="0" w:color="auto"/>
        <w:bottom w:val="none" w:sz="0" w:space="0" w:color="auto"/>
        <w:right w:val="none" w:sz="0" w:space="0" w:color="auto"/>
      </w:divBdr>
    </w:div>
    <w:div w:id="20726064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facebook.com/PrimoPiazzaPage/" TargetMode="External"/><Relationship Id="rId18" Type="http://schemas.openxmlformats.org/officeDocument/2006/relationships/hyperlink" Target="https://khaoyainationalpark.com/en/plan-your-visit/staying" TargetMode="External"/><Relationship Id="rId26" Type="http://schemas.openxmlformats.org/officeDocument/2006/relationships/hyperlink" Target="https://www.nomadicmatt.com/travel-blogs/khao-yai-national-park-thailand/" TargetMode="External"/><Relationship Id="rId39" Type="http://schemas.openxmlformats.org/officeDocument/2006/relationships/hyperlink" Target="https://www.booking.com/hotel/th/escape-khao-yai.en-gb.html?label=New_English_EN_MI%3A_Michigan_23537900545-VIAofx8GGEUsPe9ud6QkFAS640874804356%3Apl%3Ata%3Ap1%3Ap2%3Aac%3Aap%3Aneg&amp;sid=6bcc8f6cffb794bda106737463af3347&amp;aid=318615&amp;ucfs=1&amp;arphpl=1&amp;checkin=2023-12-19&amp;checkout=2023-12-22&amp;dest_id=900051074&amp;dest_type=city&amp;group_adults=2&amp;req_adults=2&amp;no_rooms=1&amp;group_children=0&amp;req_children=0&amp;hpos=1&amp;hapos=1&amp;sr_order=popularity&amp;srpvid=0007a42eec3c0001&amp;srepoch=1699140066&amp;all_sr_blocks=84189215_379769592_0_1_0&amp;highlighted_blocks=84189215_379769592_0_1_0&amp;matching_block_id=84189215_379769592_0_1_0&amp;sr_pri_blocks=84189215_379769592_0_1_0__1011595&amp;from=searchresults" TargetMode="External"/><Relationship Id="rId21" Type="http://schemas.openxmlformats.org/officeDocument/2006/relationships/hyperlink" Target="https://www.thainationalparks.com/khao-yai-national-park/guided-tours/1-day-tour-night-safari-in-khao-yai" TargetMode="External"/><Relationship Id="rId34" Type="http://schemas.openxmlformats.org/officeDocument/2006/relationships/hyperlink" Target="https://www.ticket2attraction.com/media/161260/khao-yai-map-new-version.jpg" TargetMode="External"/><Relationship Id="rId42" Type="http://schemas.openxmlformats.org/officeDocument/2006/relationships/hyperlink" Target="https://www.booking.com/hotel/th/dusit-d2-khao-yai.html?aid=318615&amp;label=New_English_EN_CAUS_5226330745-uj50W0dUEWwKN61mujXTWAS634117826763%3Apl%3Ata%3Ap1%3Ap2%3Aac%3Aap%3Aneg%3Afi%3Atiaud-297601666715%3Adsa-64415224945%3Alp9016851%3Ali%3Adec%3Adm%3Aag5226330745%3Acmp108539785&amp;sid=6bcc8f6cffb794bda106737463af3347&amp;all_sr_blocks=169023911_310221898_2_2_0&amp;checkin=2023-12-19&amp;checkout=2023-12-22&amp;dest_id=-3239174&amp;dest_type=city&amp;dist=0&amp;group_adults=2&amp;group_children=0&amp;hapos=1&amp;highlighted_blocks=169023911_310221898_2_2_0&amp;hpos=1&amp;matching_block_id=169023911_310221898_2_2_0&amp;no_rooms=1&amp;req_adults=2&amp;req_children=0&amp;room1=A%2CA&amp;sb_price_type=total&amp;sr_order=popularity&amp;sr_pri_blocks=169023911_310221898_2_2_0__1525392&amp;srepoch=1699190447&amp;srpvid=cfd95dd043d70349&amp;type=total&amp;ucfs=1&amp;activeTab=main" TargetMode="External"/><Relationship Id="rId47" Type="http://schemas.openxmlformats.org/officeDocument/2006/relationships/theme" Target="theme/theme1.xml"/><Relationship Id="rId7" Type="http://schemas.openxmlformats.org/officeDocument/2006/relationships/hyperlink" Target="https://maps.app.goo.gl/edcbbmWpf9VPTg5R6" TargetMode="External"/><Relationship Id="rId2" Type="http://schemas.openxmlformats.org/officeDocument/2006/relationships/styles" Target="styles.xml"/><Relationship Id="rId16" Type="http://schemas.openxmlformats.org/officeDocument/2006/relationships/hyperlink" Target="https://www.facebook.com/yellowsubmarinecoffee/" TargetMode="External"/><Relationship Id="rId29" Type="http://schemas.openxmlformats.org/officeDocument/2006/relationships/hyperlink" Target="https://www.khaoyainationalpark.com/en/plan-your-visit/thing-to-do/hiking"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tripadvisor.com/Attraction_Review-g3218970-d13347764-Reviews-Khao_Luk_Chang_Bat_Cave-Khao_Yai_National_Park_Nakhon_Ratchasima_Province.html" TargetMode="External"/><Relationship Id="rId24" Type="http://schemas.openxmlformats.org/officeDocument/2006/relationships/hyperlink" Target="https://www.alexinwanderland.com/pak-chong-khao-yai-greenleaf-guesthouse-half-day-tour/" TargetMode="External"/><Relationship Id="rId32" Type="http://schemas.openxmlformats.org/officeDocument/2006/relationships/hyperlink" Target="https://forums.hardwarezone.com.sg/threads/khao-yai-itinerary.6147266/" TargetMode="External"/><Relationship Id="rId37" Type="http://schemas.openxmlformats.org/officeDocument/2006/relationships/hyperlink" Target="https://www.booking.com/hotel/th/avarin-resort.html?label=b169666192prf&amp;sid=6bcc8f6cffb794bda106737463af3347&amp;aid=364757&amp;ucfs=1&amp;arphpl=1&amp;checkin=2023-12-13&amp;checkout=2023-12-14&amp;dest_id=5477&amp;dest_type=region&amp;group_adults=1&amp;req_adults=1&amp;no_rooms=1&amp;group_children=0&amp;req_children=0&amp;hpos=21&amp;hapos=21&amp;sr_order=popularity&amp;nflt=review_score%3D90%3Bfc%3D2%3Bprice%3DUSD-min-150-1%3Bclass%3D5%3Bclass%3D2%3Bclass%3D3%3Bclass%3D4%3Bclass%3D0%3Breview_score%3D80%3Bmealplan%3D1&amp;srpvid=a9ee78ba99b3017c&amp;srepoch=1699118016&amp;all_sr_blocks=676456201_352791387_2_1_0&amp;highlighted_blocks=676456201_352791387_2_1_0&amp;matching_block_id=676456201_352791387_2_1_0&amp;sr_pri_blocks=676456201_352791387_2_1_0__107303&amp;from_sustainable_property_sr=1&amp;from=searchresults" TargetMode="External"/><Relationship Id="rId40" Type="http://schemas.openxmlformats.org/officeDocument/2006/relationships/hyperlink" Target="https://www.booking.com/hotel/th/vivace-khaoyai.html?aid=318615&amp;label=New_English_EN_CAUS_20480105305-NSxE_bxWv2BF0h4QTqIiYAS640819032678%3Apl%3Ata%3Ap1%3Ap2%3Aac%3Aap%3Aneg%3Afi55802460784%3Atiaud-297601666715%3Adsa-303472602395%3Alp9016851%3Ali%3Adec%3Adm%3Aag20480105305%3Acmp108539785&amp;sid=6bcc8f6cffb794bda106737463af3347&amp;all_sr_blocks=289713823_229292616_0_2_0;checkin=2023-12-13;checkout=2023-12-22;dest_id=-3239174;dest_type=city;dist=0;group_adults=2;group_children=0;hapos=1;highlighted_blocks=289713823_229292616_0_2_0;hpos=1;matching_block_id=289713823_229292616_0_2_0;no_rooms=1;req_adults=2;req_children=0;room1=A%2CA;sb_price_type=total;sr_order=popularity;sr_pri_blocks=289713823_229292616_0_2_0__3646346;srepoch=1699140004;srpvid=af40a40e41b50012;type=total;ucfs=1&amp;" TargetMode="External"/><Relationship Id="rId45"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reservation.roomscope.com/1162/en" TargetMode="External"/><Relationship Id="rId23" Type="http://schemas.openxmlformats.org/officeDocument/2006/relationships/hyperlink" Target="https://greenleaftour.com/tours.html" TargetMode="External"/><Relationship Id="rId28" Type="http://schemas.openxmlformats.org/officeDocument/2006/relationships/hyperlink" Target="https://www.thainationalparks.com/khao-yai-national-park/guided-tours/1-day-tour-night-safari-in-khao-yai" TargetMode="External"/><Relationship Id="rId36" Type="http://schemas.openxmlformats.org/officeDocument/2006/relationships/hyperlink" Target="https://www.booking.com/hotel/th/la-reina-maroc.html?label=b169666192prf&amp;sid=6bcc8f6cffb794bda106737463af3347&amp;aid=364757&amp;ucfs=1&amp;arphpl=1&amp;checkin=2023-12-13&amp;checkout=2023-12-14&amp;dest_id=5477&amp;dest_type=region&amp;group_adults=1&amp;req_adults=1&amp;no_rooms=1&amp;group_children=0&amp;req_children=0&amp;hpos=23&amp;hapos=23&amp;sr_order=popularity&amp;nflt=review_score%3D90%3Bfc%3D2%3Bprice%3DUSD-min-150-1%3Bclass%3D5%3Bclass%3D2%3Bclass%3D3%3Bclass%3D4%3Bclass%3D0%3Breview_score%3D80%3Bmealplan%3D1&amp;srpvid=a9ee78ba99b3017c&amp;srepoch=1699118016&amp;all_sr_blocks=485661002_382925518_2_1_0&amp;highlighted_blocks=485661002_382925518_2_1_0&amp;matching_block_id=485661002_382925518_2_1_0&amp;sr_pri_blocks=485661002_382925518_2_1_0__280000&amp;from=searchresults" TargetMode="External"/><Relationship Id="rId10" Type="http://schemas.openxmlformats.org/officeDocument/2006/relationships/hyperlink" Target="https://khaoyainationalpark.com/en/plan-your-visit/getting-here" TargetMode="External"/><Relationship Id="rId19" Type="http://schemas.openxmlformats.org/officeDocument/2006/relationships/hyperlink" Target="https://www.alexinwanderland.com/the-complete-guide-to-khao-yai-national-park/" TargetMode="External"/><Relationship Id="rId31" Type="http://schemas.openxmlformats.org/officeDocument/2006/relationships/hyperlink" Target="https://thailand.tripcanvas.co/khao-yai/best-things-to-do/" TargetMode="External"/><Relationship Id="rId44" Type="http://schemas.openxmlformats.org/officeDocument/2006/relationships/hyperlink" Target="https://www.booking.com/hotel/th/lala-mukha-tented-resort-khao-yai.html?label=b169666192prf&amp;sid=6bcc8f6cffb794bda106737463af3347&amp;aid=364757&amp;ucfs=1&amp;arphpl=1&amp;checkin=2023-12-13&amp;checkout=2023-12-14&amp;dest_id=5477&amp;dest_type=region&amp;group_adults=1&amp;req_adults=1&amp;no_rooms=1&amp;group_children=0&amp;req_children=0&amp;hpos=9&amp;hapos=9&amp;sr_order=popularity&amp;nflt=review_score%3D90%3Bfc%3D2%3Bprice%3DUSD-min-150-1%3Bclass%3D5%3Bclass%3D2%3Bclass%3D3%3Bclass%3D4%3Bclass%3D0%3Breview_score%3D80%3Bmealplan%3D1&amp;srpvid=a9ee78ba99b3017c&amp;srepoch=1699118016&amp;all_sr_blocks=137171401_234211085_0_1_0&amp;highlighted_blocks=137171401_234211085_0_1_0&amp;matching_block_id=137171401_234211085_0_1_0&amp;sr_pri_blocks=137171401_234211085_0_1_0__292248&amp;from=searchresults" TargetMode="External"/><Relationship Id="rId4" Type="http://schemas.openxmlformats.org/officeDocument/2006/relationships/webSettings" Target="webSettings.xml"/><Relationship Id="rId9" Type="http://schemas.openxmlformats.org/officeDocument/2006/relationships/hyperlink" Target="https://www.midwinterofficial.com/" TargetMode="External"/><Relationship Id="rId14" Type="http://schemas.openxmlformats.org/officeDocument/2006/relationships/hyperlink" Target="https://www.facebook.com/Hobbitresortpage/" TargetMode="External"/><Relationship Id="rId22" Type="http://schemas.openxmlformats.org/officeDocument/2006/relationships/hyperlink" Target="https://www.bobbysjungletourkhaoyai.com/" TargetMode="External"/><Relationship Id="rId27" Type="http://schemas.openxmlformats.org/officeDocument/2006/relationships/hyperlink" Target="https://www.khaoyainationalpark.com/en/plan-your-visit" TargetMode="External"/><Relationship Id="rId30" Type="http://schemas.openxmlformats.org/officeDocument/2006/relationships/hyperlink" Target="https://trainwithmaine.com/khao-yai-things-to-do/" TargetMode="External"/><Relationship Id="rId35" Type="http://schemas.openxmlformats.org/officeDocument/2006/relationships/hyperlink" Target="https://www.booking.com/hotel/th/the-pig-house-by-the-gallery-khaoyai.html?ssne=Mu+Si&amp;ssne_untouched=Mu+Si&amp;highlighted_hotels=1138516&amp;ss=Mu+Si&amp;dest_id=-3239174&amp;dest_type=city&amp;hp_avform=1&amp;origin=hp&amp;do_availability_check=1&amp;label=New_English_EN_MI%3A_Michigan_23537900545-VIAofx8GGEUsPe9ud6QkFAS640874804356%3Apl%3Ata%3Ap1%3Ap2%3Aac%3Aap%3Aneg&amp;sid=6bcc8f6cffb794bda106737463af3347&amp;aid=318615&amp;lang=en-us&amp;sb=1&amp;src_elem=sb&amp;src=hotel&amp;checkin=2023-12-19&amp;checkout=2023-12-22&amp;group_adults=2&amp;no_rooms=1&amp;group_children=0" TargetMode="External"/><Relationship Id="rId43" Type="http://schemas.openxmlformats.org/officeDocument/2006/relationships/hyperlink" Target="https://www.familyresortkhaoyai.com/index.html" TargetMode="External"/><Relationship Id="rId8" Type="http://schemas.openxmlformats.org/officeDocument/2006/relationships/hyperlink" Target="https://www.khaoyainationalpark.com/en/plan-your-visit/thing-to-do/hiking" TargetMode="External"/><Relationship Id="rId3" Type="http://schemas.openxmlformats.org/officeDocument/2006/relationships/settings" Target="settings.xml"/><Relationship Id="rId12" Type="http://schemas.openxmlformats.org/officeDocument/2006/relationships/hyperlink" Target="https://www.alexinwanderland.com/pak-chong-khao-yai-greenleaf-guesthouse-half-day-tour/" TargetMode="External"/><Relationship Id="rId17" Type="http://schemas.openxmlformats.org/officeDocument/2006/relationships/hyperlink" Target="https://www.khaoyainationalpark.com/en/plan-your-visit/thing-to-do/hiking" TargetMode="External"/><Relationship Id="rId25" Type="http://schemas.openxmlformats.org/officeDocument/2006/relationships/hyperlink" Target="https://www.thainationalparks.com/khao-yai-national-park/guided-tours/1-day-tour-night-safari-in-khao-yai" TargetMode="External"/><Relationship Id="rId33" Type="http://schemas.openxmlformats.org/officeDocument/2006/relationships/hyperlink" Target="https://www.alexinwanderland.com/the-complete-guide-to-khao-yai-national-park/" TargetMode="External"/><Relationship Id="rId38" Type="http://schemas.openxmlformats.org/officeDocument/2006/relationships/hyperlink" Target="https://www.booking.com/hotel/th/baan-rub-lom-by-jane.html" TargetMode="External"/><Relationship Id="rId46" Type="http://schemas.openxmlformats.org/officeDocument/2006/relationships/fontTable" Target="fontTable.xml"/><Relationship Id="rId20" Type="http://schemas.openxmlformats.org/officeDocument/2006/relationships/hyperlink" Target="https://www.khaoyainationalpark.com/en/plan-your-visit/thing-to-do/hiking" TargetMode="External"/><Relationship Id="rId41" Type="http://schemas.openxmlformats.org/officeDocument/2006/relationships/hyperlink" Target="https://www.booking.com/hotel/th/dusit-d2-khao-yai.html?aid=318615&amp;label=New_English_EN_CAUS_5226330745-uj50W0dUEWwKN61mujXTWAS634117826763%3Apl%3Ata%3Ap1%3Ap2%3Aac%3Aap%3Aneg%3Afi%3Atiaud-297601666715%3Adsa-64415224945%3Alp9016851%3Ali%3Adec%3Adm%3Aag5226330745%3Acmp108539785&amp;sid=6bcc8f6cffb794bda106737463af3347&amp;all_sr_blocks=169023911_310221898_2_2_0&amp;checkin=2023-12-19&amp;checkout=2023-12-22&amp;dest_id=-3239174&amp;dest_type=city&amp;dist=0&amp;group_adults=2&amp;group_children=0&amp;hapos=1&amp;highlighted_blocks=169023911_310221898_2_2_0&amp;hpos=1&amp;matching_block_id=169023911_310221898_2_2_0&amp;no_rooms=1&amp;req_adults=2&amp;req_children=0&amp;room1=A%2CA&amp;sb_price_type=total&amp;sr_order=popularity&amp;sr_pri_blocks=169023911_310221898_2_2_0__1525392&amp;srepoch=1699190447&amp;srpvid=cfd95dd043d70349&amp;type=total&amp;ucfs=1&amp;activeTab=main" TargetMode="External"/></Relationships>
</file>

<file path=word/theme/theme1.xml><?xml version="1.0" encoding="utf-8"?>
<a:theme xmlns:a="http://schemas.openxmlformats.org/drawingml/2006/main" name="Office Theme">
  <a:themeElements>
    <a:clrScheme name="Custom 55">
      <a:dk1>
        <a:sysClr val="windowText" lastClr="000000"/>
      </a:dk1>
      <a:lt1>
        <a:sysClr val="window" lastClr="FFFFFF"/>
      </a:lt1>
      <a:dk2>
        <a:srgbClr val="37030F"/>
      </a:dk2>
      <a:lt2>
        <a:srgbClr val="DEE4C3"/>
      </a:lt2>
      <a:accent1>
        <a:srgbClr val="214C5E"/>
      </a:accent1>
      <a:accent2>
        <a:srgbClr val="DE4948"/>
      </a:accent2>
      <a:accent3>
        <a:srgbClr val="62C7AD"/>
      </a:accent3>
      <a:accent4>
        <a:srgbClr val="731C3F"/>
      </a:accent4>
      <a:accent5>
        <a:srgbClr val="D87330"/>
      </a:accent5>
      <a:accent6>
        <a:srgbClr val="DEBC53"/>
      </a:accent6>
      <a:hlink>
        <a:srgbClr val="62C7AD"/>
      </a:hlink>
      <a:folHlink>
        <a:srgbClr val="895F96"/>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270</TotalTime>
  <Pages>4</Pages>
  <Words>3044</Words>
  <Characters>17354</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Darren Hitz</dc:creator>
  <cp:keywords/>
  <dc:description/>
  <cp:lastModifiedBy>Darren Hitz</cp:lastModifiedBy>
  <cp:revision>311</cp:revision>
  <dcterms:created xsi:type="dcterms:W3CDTF">2023-10-30T17:05:00Z</dcterms:created>
  <dcterms:modified xsi:type="dcterms:W3CDTF">2023-12-15T10:51:00Z</dcterms:modified>
</cp:coreProperties>
</file>